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E0E" w:rsidRPr="00874325" w:rsidRDefault="00AB0E0E" w:rsidP="00874325">
      <w:pPr>
        <w:spacing w:after="0" w:line="360" w:lineRule="auto"/>
        <w:rPr>
          <w:rFonts w:ascii="Times New Roman" w:hAnsi="Times New Roman" w:cs="Times New Roman"/>
          <w:lang w:val="en-US"/>
        </w:rPr>
      </w:pPr>
      <w:r w:rsidRPr="00874325">
        <w:rPr>
          <w:rFonts w:ascii="Times New Roman" w:hAnsi="Times New Roman" w:cs="Times New Roman"/>
        </w:rPr>
        <w:t>УДК 31.101.5</w:t>
      </w:r>
      <w:bookmarkStart w:id="0" w:name="_GoBack"/>
      <w:bookmarkEnd w:id="0"/>
    </w:p>
    <w:p w:rsidR="00AB0E0E" w:rsidRPr="00874325" w:rsidRDefault="00AB0E0E" w:rsidP="00874325">
      <w:pPr>
        <w:spacing w:after="0" w:line="360" w:lineRule="auto"/>
        <w:rPr>
          <w:rFonts w:ascii="Times New Roman" w:hAnsi="Times New Roman" w:cs="Times New Roman"/>
        </w:rPr>
      </w:pPr>
    </w:p>
    <w:p w:rsidR="004A4477" w:rsidRPr="00874325" w:rsidRDefault="004A4477" w:rsidP="00874325">
      <w:pPr>
        <w:spacing w:after="0" w:line="360" w:lineRule="auto"/>
        <w:jc w:val="center"/>
        <w:rPr>
          <w:rFonts w:ascii="Times New Roman" w:hAnsi="Times New Roman" w:cs="Times New Roman"/>
          <w:b/>
        </w:rPr>
      </w:pPr>
      <w:r w:rsidRPr="00874325">
        <w:rPr>
          <w:rFonts w:ascii="Times New Roman" w:hAnsi="Times New Roman" w:cs="Times New Roman"/>
          <w:b/>
        </w:rPr>
        <w:t>ЭТИКА ПРИМЕНЕНИЯ ИСКУССТВЕННОГО ИНТЕЛЛЕКТА В УПРАВЛЕНИИ ПЕРСОНАЛОМ</w:t>
      </w:r>
    </w:p>
    <w:p w:rsidR="00AB0E0E" w:rsidRPr="00874325" w:rsidRDefault="00AB0E0E" w:rsidP="00874325">
      <w:pPr>
        <w:spacing w:after="0" w:line="360" w:lineRule="auto"/>
        <w:jc w:val="center"/>
        <w:rPr>
          <w:rFonts w:ascii="Times New Roman" w:hAnsi="Times New Roman" w:cs="Times New Roman"/>
          <w:b/>
          <w:lang w:val="en-US"/>
        </w:rPr>
      </w:pPr>
      <w:r w:rsidRPr="00874325">
        <w:rPr>
          <w:rFonts w:ascii="Times New Roman" w:hAnsi="Times New Roman" w:cs="Times New Roman"/>
          <w:b/>
          <w:lang w:val="en-US"/>
        </w:rPr>
        <w:t xml:space="preserve">THE ETHICS OF THE APPLICATION OF </w:t>
      </w:r>
      <w:r w:rsidRPr="00874325">
        <w:rPr>
          <w:rFonts w:ascii="Times New Roman" w:hAnsi="Times New Roman" w:cs="Times New Roman"/>
          <w:b/>
          <w:caps/>
          <w:lang w:val="en-US"/>
        </w:rPr>
        <w:t xml:space="preserve">ARTIFICIAL INTELLIGENCE IN </w:t>
      </w:r>
      <w:r w:rsidR="00C43EA3" w:rsidRPr="00874325">
        <w:rPr>
          <w:rFonts w:ascii="Times New Roman" w:hAnsi="Times New Roman" w:cs="Times New Roman"/>
          <w:b/>
          <w:caps/>
          <w:lang w:val="en-US"/>
        </w:rPr>
        <w:t>Human Resource management</w:t>
      </w:r>
    </w:p>
    <w:p w:rsidR="00C43EA3" w:rsidRPr="00874325" w:rsidRDefault="00C43EA3" w:rsidP="00874325">
      <w:pPr>
        <w:spacing w:after="0" w:line="360" w:lineRule="auto"/>
        <w:jc w:val="right"/>
        <w:rPr>
          <w:rFonts w:ascii="Times New Roman" w:hAnsi="Times New Roman" w:cs="Times New Roman"/>
          <w:b/>
        </w:rPr>
      </w:pPr>
    </w:p>
    <w:p w:rsidR="00AB0E0E" w:rsidRPr="00874325" w:rsidRDefault="00AB0E0E" w:rsidP="00874325">
      <w:pPr>
        <w:spacing w:after="0" w:line="360" w:lineRule="auto"/>
        <w:jc w:val="right"/>
        <w:rPr>
          <w:rFonts w:ascii="Times New Roman" w:hAnsi="Times New Roman" w:cs="Times New Roman"/>
          <w:b/>
          <w:lang w:val="en-US"/>
        </w:rPr>
      </w:pPr>
      <w:r w:rsidRPr="00874325">
        <w:rPr>
          <w:rFonts w:ascii="Times New Roman" w:hAnsi="Times New Roman" w:cs="Times New Roman"/>
          <w:b/>
        </w:rPr>
        <w:t>Лобачёва</w:t>
      </w:r>
      <w:r w:rsidRPr="00874325">
        <w:rPr>
          <w:rFonts w:ascii="Times New Roman" w:hAnsi="Times New Roman" w:cs="Times New Roman"/>
          <w:b/>
          <w:lang w:val="en-US"/>
        </w:rPr>
        <w:t xml:space="preserve"> </w:t>
      </w:r>
      <w:r w:rsidR="003A5837" w:rsidRPr="00874325">
        <w:rPr>
          <w:rFonts w:ascii="Times New Roman" w:hAnsi="Times New Roman" w:cs="Times New Roman"/>
          <w:b/>
        </w:rPr>
        <w:t>Анастасия</w:t>
      </w:r>
      <w:r w:rsidR="003A5837" w:rsidRPr="00874325">
        <w:rPr>
          <w:rFonts w:ascii="Times New Roman" w:hAnsi="Times New Roman" w:cs="Times New Roman"/>
          <w:b/>
          <w:lang w:val="en-US"/>
        </w:rPr>
        <w:t xml:space="preserve"> </w:t>
      </w:r>
      <w:r w:rsidR="003A5837" w:rsidRPr="00874325">
        <w:rPr>
          <w:rFonts w:ascii="Times New Roman" w:hAnsi="Times New Roman" w:cs="Times New Roman"/>
          <w:b/>
        </w:rPr>
        <w:t>Сергеевна</w:t>
      </w:r>
    </w:p>
    <w:p w:rsidR="00AB0E0E" w:rsidRPr="00874325" w:rsidRDefault="00AB0E0E" w:rsidP="00874325">
      <w:pPr>
        <w:pStyle w:val="aa"/>
        <w:spacing w:line="360" w:lineRule="auto"/>
        <w:jc w:val="right"/>
        <w:rPr>
          <w:b/>
          <w:sz w:val="22"/>
          <w:lang w:val="en-US"/>
        </w:rPr>
      </w:pPr>
      <w:proofErr w:type="spellStart"/>
      <w:r w:rsidRPr="00874325">
        <w:rPr>
          <w:b/>
          <w:sz w:val="22"/>
          <w:lang w:val="en-US"/>
        </w:rPr>
        <w:t>Lobacheva</w:t>
      </w:r>
      <w:proofErr w:type="spellEnd"/>
      <w:r w:rsidRPr="00874325">
        <w:rPr>
          <w:b/>
          <w:sz w:val="22"/>
          <w:lang w:val="en-US"/>
        </w:rPr>
        <w:t xml:space="preserve"> </w:t>
      </w:r>
      <w:proofErr w:type="spellStart"/>
      <w:r w:rsidR="003A5837" w:rsidRPr="00874325">
        <w:rPr>
          <w:b/>
          <w:sz w:val="22"/>
          <w:lang w:val="en-US"/>
        </w:rPr>
        <w:t>Anastasiya</w:t>
      </w:r>
      <w:proofErr w:type="spellEnd"/>
      <w:r w:rsidR="003A5837" w:rsidRPr="00874325">
        <w:rPr>
          <w:b/>
          <w:sz w:val="22"/>
          <w:lang w:val="en-US"/>
        </w:rPr>
        <w:t xml:space="preserve"> </w:t>
      </w:r>
      <w:proofErr w:type="spellStart"/>
      <w:r w:rsidR="003A5837" w:rsidRPr="00874325">
        <w:rPr>
          <w:b/>
          <w:sz w:val="22"/>
          <w:lang w:val="en-US"/>
        </w:rPr>
        <w:t>Sergeevna</w:t>
      </w:r>
      <w:proofErr w:type="spellEnd"/>
    </w:p>
    <w:p w:rsidR="00AB0E0E" w:rsidRPr="00874325" w:rsidRDefault="00AB0E0E" w:rsidP="00874325">
      <w:pPr>
        <w:spacing w:after="0" w:line="360" w:lineRule="auto"/>
        <w:jc w:val="right"/>
        <w:rPr>
          <w:rFonts w:ascii="Times New Roman" w:hAnsi="Times New Roman" w:cs="Times New Roman"/>
          <w:b/>
          <w:lang w:val="en-US"/>
        </w:rPr>
      </w:pPr>
    </w:p>
    <w:p w:rsidR="00AB0E0E" w:rsidRPr="00874325" w:rsidRDefault="00AB0E0E" w:rsidP="00874325">
      <w:pPr>
        <w:spacing w:after="0" w:line="360" w:lineRule="auto"/>
        <w:jc w:val="right"/>
        <w:rPr>
          <w:rFonts w:ascii="Times New Roman" w:hAnsi="Times New Roman" w:cs="Times New Roman"/>
          <w:b/>
          <w:lang w:val="en-US"/>
        </w:rPr>
      </w:pPr>
      <w:r w:rsidRPr="00874325">
        <w:rPr>
          <w:rFonts w:ascii="Times New Roman" w:hAnsi="Times New Roman" w:cs="Times New Roman"/>
          <w:b/>
        </w:rPr>
        <w:t>Соболь</w:t>
      </w:r>
      <w:r w:rsidRPr="00874325">
        <w:rPr>
          <w:rFonts w:ascii="Times New Roman" w:hAnsi="Times New Roman" w:cs="Times New Roman"/>
          <w:b/>
          <w:lang w:val="en-US"/>
        </w:rPr>
        <w:t xml:space="preserve"> </w:t>
      </w:r>
      <w:r w:rsidR="003A5837" w:rsidRPr="00874325">
        <w:rPr>
          <w:rFonts w:ascii="Times New Roman" w:hAnsi="Times New Roman" w:cs="Times New Roman"/>
          <w:b/>
        </w:rPr>
        <w:t>Оксана</w:t>
      </w:r>
      <w:r w:rsidR="003A5837" w:rsidRPr="00874325">
        <w:rPr>
          <w:rFonts w:ascii="Times New Roman" w:hAnsi="Times New Roman" w:cs="Times New Roman"/>
          <w:b/>
          <w:lang w:val="en-US"/>
        </w:rPr>
        <w:t xml:space="preserve"> </w:t>
      </w:r>
      <w:r w:rsidR="003A5837" w:rsidRPr="00874325">
        <w:rPr>
          <w:rFonts w:ascii="Times New Roman" w:hAnsi="Times New Roman" w:cs="Times New Roman"/>
          <w:b/>
        </w:rPr>
        <w:t>Владимировна</w:t>
      </w:r>
    </w:p>
    <w:p w:rsidR="00AB0E0E" w:rsidRPr="00874325" w:rsidRDefault="00AB0E0E" w:rsidP="00874325">
      <w:pPr>
        <w:spacing w:after="0" w:line="360" w:lineRule="auto"/>
        <w:jc w:val="right"/>
        <w:rPr>
          <w:rFonts w:ascii="Times New Roman" w:hAnsi="Times New Roman" w:cs="Times New Roman"/>
          <w:b/>
          <w:lang w:val="en-US"/>
        </w:rPr>
      </w:pPr>
      <w:proofErr w:type="spellStart"/>
      <w:r w:rsidRPr="00874325">
        <w:rPr>
          <w:rFonts w:ascii="Times New Roman" w:hAnsi="Times New Roman" w:cs="Times New Roman"/>
          <w:b/>
          <w:lang w:val="en-US"/>
        </w:rPr>
        <w:t>Sobol</w:t>
      </w:r>
      <w:proofErr w:type="spellEnd"/>
      <w:r w:rsidRPr="00874325">
        <w:rPr>
          <w:rFonts w:ascii="Times New Roman" w:hAnsi="Times New Roman" w:cs="Times New Roman"/>
          <w:b/>
          <w:lang w:val="en-US"/>
        </w:rPr>
        <w:t xml:space="preserve"> </w:t>
      </w:r>
      <w:r w:rsidR="003A5837" w:rsidRPr="00874325">
        <w:rPr>
          <w:rFonts w:ascii="Times New Roman" w:hAnsi="Times New Roman" w:cs="Times New Roman"/>
          <w:b/>
          <w:lang w:val="en-US"/>
        </w:rPr>
        <w:t xml:space="preserve">Oksana </w:t>
      </w:r>
      <w:proofErr w:type="spellStart"/>
      <w:r w:rsidR="003A5837" w:rsidRPr="00874325">
        <w:rPr>
          <w:rFonts w:ascii="Times New Roman" w:hAnsi="Times New Roman" w:cs="Times New Roman"/>
          <w:b/>
          <w:lang w:val="en-US"/>
        </w:rPr>
        <w:t>Vladimirovna</w:t>
      </w:r>
      <w:proofErr w:type="spellEnd"/>
    </w:p>
    <w:p w:rsidR="00AB0E0E" w:rsidRPr="00874325" w:rsidRDefault="00AB0E0E" w:rsidP="00874325">
      <w:pPr>
        <w:spacing w:after="0" w:line="360" w:lineRule="auto"/>
        <w:jc w:val="right"/>
        <w:rPr>
          <w:rFonts w:ascii="Times New Roman" w:hAnsi="Times New Roman" w:cs="Times New Roman"/>
          <w:b/>
          <w:lang w:val="en-US"/>
        </w:rPr>
      </w:pPr>
    </w:p>
    <w:p w:rsidR="008E00A2" w:rsidRPr="00874325" w:rsidRDefault="00197749" w:rsidP="00874325">
      <w:pPr>
        <w:shd w:val="clear" w:color="auto" w:fill="FFFFFF"/>
        <w:spacing w:after="0" w:line="360" w:lineRule="auto"/>
        <w:jc w:val="both"/>
        <w:rPr>
          <w:rStyle w:val="A10"/>
          <w:rFonts w:ascii="Times New Roman" w:eastAsia="Times New Roman" w:hAnsi="Times New Roman" w:cs="Times New Roman"/>
          <w:color w:val="auto"/>
          <w:sz w:val="22"/>
          <w:szCs w:val="22"/>
          <w:lang w:eastAsia="ru-RU"/>
        </w:rPr>
      </w:pPr>
      <w:r w:rsidRPr="00874325">
        <w:rPr>
          <w:rFonts w:ascii="Times New Roman" w:hAnsi="Times New Roman" w:cs="Times New Roman"/>
          <w:b/>
        </w:rPr>
        <w:t>Аннотация:</w:t>
      </w:r>
      <w:r w:rsidR="004A4477" w:rsidRPr="00874325">
        <w:rPr>
          <w:rFonts w:ascii="Times New Roman" w:hAnsi="Times New Roman" w:cs="Times New Roman"/>
          <w:b/>
        </w:rPr>
        <w:t xml:space="preserve"> </w:t>
      </w:r>
      <w:r w:rsidR="004A4477" w:rsidRPr="00874325">
        <w:rPr>
          <w:rStyle w:val="A10"/>
          <w:rFonts w:ascii="Times New Roman" w:hAnsi="Times New Roman" w:cs="Times New Roman"/>
          <w:sz w:val="22"/>
          <w:szCs w:val="22"/>
        </w:rPr>
        <w:t>В статье раскрываются основные этические проблемы и противоречия, связанные с применением искусственного интеллекта.</w:t>
      </w:r>
      <w:r w:rsidR="008E00A2" w:rsidRPr="00874325">
        <w:rPr>
          <w:rStyle w:val="A10"/>
          <w:rFonts w:ascii="Times New Roman" w:hAnsi="Times New Roman" w:cs="Times New Roman"/>
          <w:sz w:val="22"/>
          <w:szCs w:val="22"/>
        </w:rPr>
        <w:t xml:space="preserve"> Отношение сотрудников к использованию роботов в производственной деятельности и автоматизации процессов, влияющих на их трудовые функции и организацию работы. </w:t>
      </w:r>
      <w:r w:rsidR="008E00A2" w:rsidRPr="00874325">
        <w:rPr>
          <w:rFonts w:ascii="Times New Roman" w:eastAsia="Times New Roman" w:hAnsi="Times New Roman" w:cs="Times New Roman"/>
          <w:color w:val="000000"/>
          <w:lang w:eastAsia="ru-RU"/>
        </w:rPr>
        <w:t xml:space="preserve">Этические моменты,  касающиеся переобучения и переаттестации работников в связи с внедрением новых программных продуктов и роботов. Вопросы этики </w:t>
      </w:r>
      <w:proofErr w:type="gramStart"/>
      <w:r w:rsidR="008E00A2" w:rsidRPr="00874325">
        <w:rPr>
          <w:rFonts w:ascii="Times New Roman" w:eastAsia="Times New Roman" w:hAnsi="Times New Roman" w:cs="Times New Roman"/>
          <w:color w:val="000000"/>
          <w:lang w:eastAsia="ru-RU"/>
        </w:rPr>
        <w:t>при</w:t>
      </w:r>
      <w:proofErr w:type="gramEnd"/>
      <w:r w:rsidR="008E00A2" w:rsidRPr="00874325">
        <w:rPr>
          <w:rFonts w:ascii="Times New Roman" w:eastAsia="Times New Roman" w:hAnsi="Times New Roman" w:cs="Times New Roman"/>
          <w:color w:val="000000"/>
          <w:lang w:eastAsia="ru-RU"/>
        </w:rPr>
        <w:t xml:space="preserve"> </w:t>
      </w:r>
      <w:proofErr w:type="gramStart"/>
      <w:r w:rsidR="008E00A2" w:rsidRPr="00874325">
        <w:rPr>
          <w:rFonts w:ascii="Times New Roman" w:eastAsia="Times New Roman" w:hAnsi="Times New Roman" w:cs="Times New Roman"/>
          <w:color w:val="000000"/>
          <w:lang w:eastAsia="ru-RU"/>
        </w:rPr>
        <w:t>сокращения</w:t>
      </w:r>
      <w:proofErr w:type="gramEnd"/>
      <w:r w:rsidR="008E00A2" w:rsidRPr="00874325">
        <w:rPr>
          <w:rFonts w:ascii="Times New Roman" w:eastAsia="Times New Roman" w:hAnsi="Times New Roman" w:cs="Times New Roman"/>
          <w:color w:val="000000"/>
          <w:lang w:eastAsia="ru-RU"/>
        </w:rPr>
        <w:t xml:space="preserve"> персонала как следствие внедрения искусственного интеллекта и автоматизации производственных и бизнес-процессов. Этические проблемы обработки персональных данных сотрудников, в том числе оценок их психологического и физического состояния, личностных качеств и черт характера, ценностей и убеждений, специализированными программами, работающих на базе искусственного интеллекта, а также слежение за работой работников. </w:t>
      </w:r>
      <w:r w:rsidR="008E00A2" w:rsidRPr="00874325">
        <w:rPr>
          <w:rFonts w:ascii="Times New Roman" w:eastAsia="Times New Roman" w:hAnsi="Times New Roman" w:cs="Times New Roman"/>
          <w:lang w:eastAsia="ru-RU"/>
        </w:rPr>
        <w:t>Этические противоречия при использовании в роботизированной технике и современных программных продуктах специальных устройств и технологий слежения, которые также распространяют на взаимодействующих с ними работников.</w:t>
      </w:r>
    </w:p>
    <w:p w:rsidR="00197749" w:rsidRPr="00874325" w:rsidRDefault="00197749" w:rsidP="00874325">
      <w:pPr>
        <w:spacing w:after="0" w:line="360" w:lineRule="auto"/>
        <w:ind w:firstLine="709"/>
        <w:rPr>
          <w:rStyle w:val="A10"/>
          <w:rFonts w:ascii="Times New Roman" w:hAnsi="Times New Roman" w:cs="Times New Roman"/>
          <w:sz w:val="22"/>
          <w:szCs w:val="22"/>
        </w:rPr>
      </w:pPr>
    </w:p>
    <w:p w:rsidR="003A5837" w:rsidRPr="00874325" w:rsidRDefault="003A5837" w:rsidP="00874325">
      <w:pPr>
        <w:spacing w:after="0" w:line="360" w:lineRule="auto"/>
        <w:ind w:firstLine="709"/>
        <w:rPr>
          <w:rFonts w:ascii="Times New Roman" w:eastAsia="Times New Roman" w:hAnsi="Times New Roman" w:cs="Times New Roman"/>
          <w:lang w:val="en-US" w:eastAsia="ru-RU"/>
        </w:rPr>
      </w:pPr>
      <w:r w:rsidRPr="00874325">
        <w:rPr>
          <w:rFonts w:ascii="Times New Roman" w:hAnsi="Times New Roman" w:cs="Times New Roman"/>
          <w:b/>
          <w:lang w:val="en-US"/>
        </w:rPr>
        <w:t>Abstract:</w:t>
      </w:r>
      <w:r w:rsidR="008E00A2" w:rsidRPr="00874325">
        <w:rPr>
          <w:rFonts w:ascii="Times New Roman" w:hAnsi="Times New Roman" w:cs="Times New Roman"/>
          <w:b/>
          <w:lang w:val="en-US"/>
        </w:rPr>
        <w:t xml:space="preserve"> </w:t>
      </w:r>
      <w:r w:rsidR="008E00A2" w:rsidRPr="00874325">
        <w:rPr>
          <w:rStyle w:val="A10"/>
          <w:rFonts w:ascii="Times New Roman" w:hAnsi="Times New Roman" w:cs="Times New Roman"/>
          <w:sz w:val="22"/>
          <w:szCs w:val="22"/>
          <w:lang w:val="en-US"/>
        </w:rPr>
        <w:t xml:space="preserve">The article reveals the main ethical problems and contradictions associated with the use of artificial intelligence. </w:t>
      </w:r>
      <w:proofErr w:type="gramStart"/>
      <w:r w:rsidR="008E00A2" w:rsidRPr="00874325">
        <w:rPr>
          <w:rStyle w:val="A10"/>
          <w:rFonts w:ascii="Times New Roman" w:hAnsi="Times New Roman" w:cs="Times New Roman"/>
          <w:sz w:val="22"/>
          <w:szCs w:val="22"/>
          <w:lang w:val="en-US"/>
        </w:rPr>
        <w:t>The attitude of employees to the use of robots in production activities and the automation of processes that affect their work functions and work organization.</w:t>
      </w:r>
      <w:proofErr w:type="gramEnd"/>
      <w:r w:rsidR="008E00A2" w:rsidRPr="00874325">
        <w:rPr>
          <w:rStyle w:val="A10"/>
          <w:rFonts w:ascii="Times New Roman" w:hAnsi="Times New Roman" w:cs="Times New Roman"/>
          <w:sz w:val="22"/>
          <w:szCs w:val="22"/>
          <w:lang w:val="en-US"/>
        </w:rPr>
        <w:t xml:space="preserve"> Ethical issues related to retraining and re-certification of employees in connection with the introduction of new software products and robots. </w:t>
      </w:r>
      <w:proofErr w:type="gramStart"/>
      <w:r w:rsidR="008E00A2" w:rsidRPr="00874325">
        <w:rPr>
          <w:rStyle w:val="A10"/>
          <w:rFonts w:ascii="Times New Roman" w:hAnsi="Times New Roman" w:cs="Times New Roman"/>
          <w:sz w:val="22"/>
          <w:szCs w:val="22"/>
          <w:lang w:val="en-US"/>
        </w:rPr>
        <w:t>Ethical issues in reducing staff as a result of the introduction of artificial intelligence and automation of production and business processes.</w:t>
      </w:r>
      <w:proofErr w:type="gramEnd"/>
      <w:r w:rsidR="008E00A2" w:rsidRPr="00874325">
        <w:rPr>
          <w:rStyle w:val="A10"/>
          <w:rFonts w:ascii="Times New Roman" w:hAnsi="Times New Roman" w:cs="Times New Roman"/>
          <w:sz w:val="22"/>
          <w:szCs w:val="22"/>
          <w:lang w:val="en-US"/>
        </w:rPr>
        <w:t xml:space="preserve"> Ethical problems of the processing of personal data of employees, including assessments of their psychological and physical condition, personal qualities and character traits, values ​​and beliefs, specialized programs based on artificial intelligence, as well as tracking the work of employees. Ethical contradictions when using special devices and tracking technologies in robotic technology and modern software products, which also extend to the employees interacting with them.</w:t>
      </w:r>
    </w:p>
    <w:p w:rsidR="008E00A2" w:rsidRPr="00874325" w:rsidRDefault="008E00A2" w:rsidP="00874325">
      <w:pPr>
        <w:spacing w:after="0" w:line="360" w:lineRule="auto"/>
        <w:ind w:firstLine="709"/>
        <w:rPr>
          <w:rFonts w:ascii="Times New Roman" w:hAnsi="Times New Roman" w:cs="Times New Roman"/>
        </w:rPr>
      </w:pPr>
      <w:r w:rsidRPr="00874325">
        <w:rPr>
          <w:rFonts w:ascii="Times New Roman" w:hAnsi="Times New Roman" w:cs="Times New Roman"/>
          <w:b/>
          <w:bCs/>
        </w:rPr>
        <w:t xml:space="preserve">Ключевые слова: </w:t>
      </w:r>
      <w:r w:rsidRPr="00874325">
        <w:rPr>
          <w:rFonts w:ascii="Times New Roman" w:hAnsi="Times New Roman" w:cs="Times New Roman"/>
          <w:bCs/>
        </w:rPr>
        <w:t>искусственный интеллект, цифровая экономика, роботы, этика, управление персоналом, обучение персонала</w:t>
      </w:r>
    </w:p>
    <w:p w:rsidR="004A4477" w:rsidRPr="00874325" w:rsidRDefault="008E00A2" w:rsidP="00874325">
      <w:pPr>
        <w:spacing w:after="0" w:line="360" w:lineRule="auto"/>
        <w:ind w:firstLine="709"/>
        <w:rPr>
          <w:rFonts w:ascii="Times New Roman" w:hAnsi="Times New Roman" w:cs="Times New Roman"/>
          <w:b/>
          <w:lang w:val="en-US"/>
        </w:rPr>
      </w:pPr>
      <w:r w:rsidRPr="00874325">
        <w:rPr>
          <w:rFonts w:ascii="Times New Roman" w:hAnsi="Times New Roman" w:cs="Times New Roman"/>
          <w:b/>
          <w:lang w:val="en-US"/>
        </w:rPr>
        <w:lastRenderedPageBreak/>
        <w:t xml:space="preserve">Keywords: </w:t>
      </w:r>
      <w:r w:rsidRPr="00874325">
        <w:rPr>
          <w:rFonts w:ascii="Times New Roman" w:hAnsi="Times New Roman" w:cs="Times New Roman"/>
          <w:bCs/>
          <w:lang w:val="en-US"/>
        </w:rPr>
        <w:t xml:space="preserve">artificial intelligence, digital economy, robots, ethics, </w:t>
      </w:r>
      <w:r w:rsidR="00C43EA3" w:rsidRPr="00874325">
        <w:rPr>
          <w:rFonts w:ascii="Times New Roman" w:hAnsi="Times New Roman" w:cs="Times New Roman"/>
          <w:bCs/>
          <w:lang w:val="en-US"/>
        </w:rPr>
        <w:t>human resource management</w:t>
      </w:r>
      <w:r w:rsidRPr="00874325">
        <w:rPr>
          <w:rFonts w:ascii="Times New Roman" w:hAnsi="Times New Roman" w:cs="Times New Roman"/>
          <w:bCs/>
          <w:lang w:val="en-US"/>
        </w:rPr>
        <w:t>, personnel training</w:t>
      </w:r>
    </w:p>
    <w:p w:rsidR="008E00A2" w:rsidRPr="00874325" w:rsidRDefault="008E00A2" w:rsidP="00874325">
      <w:pPr>
        <w:spacing w:after="0" w:line="360" w:lineRule="auto"/>
        <w:ind w:firstLine="709"/>
        <w:jc w:val="center"/>
        <w:rPr>
          <w:b/>
          <w:lang w:val="en-US"/>
        </w:rPr>
      </w:pPr>
      <w:proofErr w:type="spellStart"/>
      <w:r w:rsidRPr="00874325">
        <w:rPr>
          <w:rFonts w:ascii="Times New Roman" w:hAnsi="Times New Roman" w:cs="Times New Roman"/>
          <w:b/>
          <w:lang w:val="en-US"/>
        </w:rPr>
        <w:t>Введение</w:t>
      </w:r>
      <w:proofErr w:type="spellEnd"/>
      <w:r w:rsidRPr="00874325">
        <w:rPr>
          <w:rFonts w:ascii="Times New Roman" w:hAnsi="Times New Roman" w:cs="Times New Roman"/>
          <w:b/>
          <w:lang w:val="en-US"/>
        </w:rPr>
        <w:t xml:space="preserve"> (Introduction)</w:t>
      </w:r>
    </w:p>
    <w:p w:rsidR="00F676AB" w:rsidRPr="00874325" w:rsidRDefault="00197749"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Современным организациями, как коммерческим, так и некоммерческим, </w:t>
      </w:r>
      <w:r w:rsidR="00AF2108" w:rsidRPr="00874325">
        <w:rPr>
          <w:rStyle w:val="A10"/>
          <w:rFonts w:ascii="Times New Roman" w:hAnsi="Times New Roman" w:cs="Times New Roman"/>
          <w:sz w:val="22"/>
          <w:szCs w:val="22"/>
        </w:rPr>
        <w:t xml:space="preserve">приходится принимать решения не только по поводу стратегии развития, взаимодействия с «поставщиками» и «клиентами», денежного оборота, структуры и персонала, но и в области </w:t>
      </w:r>
      <w:proofErr w:type="spellStart"/>
      <w:r w:rsidR="00AF2108" w:rsidRPr="00874325">
        <w:rPr>
          <w:rStyle w:val="A10"/>
          <w:rFonts w:ascii="Times New Roman" w:hAnsi="Times New Roman" w:cs="Times New Roman"/>
          <w:sz w:val="22"/>
          <w:szCs w:val="22"/>
        </w:rPr>
        <w:t>цифровизации</w:t>
      </w:r>
      <w:proofErr w:type="spellEnd"/>
      <w:r w:rsidR="00AF2108" w:rsidRPr="00874325">
        <w:rPr>
          <w:rStyle w:val="A10"/>
          <w:rFonts w:ascii="Times New Roman" w:hAnsi="Times New Roman" w:cs="Times New Roman"/>
          <w:sz w:val="22"/>
          <w:szCs w:val="22"/>
        </w:rPr>
        <w:t xml:space="preserve"> и автоматизации основных бизнес-процессов. В данном случае под автоматизацией понимается, как программные продукты, ориентированные на выполнение массовых повторяющихся операций или анализирующие большие массивы данных (</w:t>
      </w:r>
      <w:r w:rsidR="00AF2108" w:rsidRPr="00874325">
        <w:rPr>
          <w:rStyle w:val="A10"/>
          <w:rFonts w:ascii="Times New Roman" w:hAnsi="Times New Roman" w:cs="Times New Roman"/>
          <w:sz w:val="22"/>
          <w:szCs w:val="22"/>
          <w:lang w:val="en-US"/>
        </w:rPr>
        <w:t>Big</w:t>
      </w:r>
      <w:r w:rsidR="00AF2108" w:rsidRPr="00874325">
        <w:rPr>
          <w:rStyle w:val="A10"/>
          <w:rFonts w:ascii="Times New Roman" w:hAnsi="Times New Roman" w:cs="Times New Roman"/>
          <w:sz w:val="22"/>
          <w:szCs w:val="22"/>
        </w:rPr>
        <w:t xml:space="preserve"> </w:t>
      </w:r>
      <w:r w:rsidR="00AF2108" w:rsidRPr="00874325">
        <w:rPr>
          <w:rStyle w:val="A10"/>
          <w:rFonts w:ascii="Times New Roman" w:hAnsi="Times New Roman" w:cs="Times New Roman"/>
          <w:sz w:val="22"/>
          <w:szCs w:val="22"/>
          <w:lang w:val="en-US"/>
        </w:rPr>
        <w:t>data</w:t>
      </w:r>
      <w:r w:rsidR="00AF2108" w:rsidRPr="00874325">
        <w:rPr>
          <w:rStyle w:val="A10"/>
          <w:rFonts w:ascii="Times New Roman" w:hAnsi="Times New Roman" w:cs="Times New Roman"/>
          <w:sz w:val="22"/>
          <w:szCs w:val="22"/>
        </w:rPr>
        <w:t xml:space="preserve">), так и роботизированные станции, принимающие на себя огромную долю действий, требующих приложение физического труда работников. </w:t>
      </w:r>
      <w:r w:rsidR="00F44B8C" w:rsidRPr="00874325">
        <w:rPr>
          <w:rStyle w:val="A10"/>
          <w:rFonts w:ascii="Times New Roman" w:hAnsi="Times New Roman" w:cs="Times New Roman"/>
          <w:sz w:val="22"/>
          <w:szCs w:val="22"/>
        </w:rPr>
        <w:t>А</w:t>
      </w:r>
      <w:r w:rsidR="00AF2108" w:rsidRPr="00874325">
        <w:rPr>
          <w:rStyle w:val="A10"/>
          <w:rFonts w:ascii="Times New Roman" w:hAnsi="Times New Roman" w:cs="Times New Roman"/>
          <w:sz w:val="22"/>
          <w:szCs w:val="22"/>
        </w:rPr>
        <w:t>ктивное развитие и внедрени</w:t>
      </w:r>
      <w:r w:rsidR="00F44B8C" w:rsidRPr="00874325">
        <w:rPr>
          <w:rStyle w:val="A10"/>
          <w:rFonts w:ascii="Times New Roman" w:hAnsi="Times New Roman" w:cs="Times New Roman"/>
          <w:sz w:val="22"/>
          <w:szCs w:val="22"/>
        </w:rPr>
        <w:t>е</w:t>
      </w:r>
      <w:r w:rsidR="00AF2108" w:rsidRPr="00874325">
        <w:rPr>
          <w:rStyle w:val="A10"/>
          <w:rFonts w:ascii="Times New Roman" w:hAnsi="Times New Roman" w:cs="Times New Roman"/>
          <w:sz w:val="22"/>
          <w:szCs w:val="22"/>
        </w:rPr>
        <w:t xml:space="preserve"> в производственную деятельность данных технологических решений приводит к тому, что </w:t>
      </w:r>
      <w:r w:rsidR="00F44B8C" w:rsidRPr="00874325">
        <w:rPr>
          <w:rStyle w:val="A10"/>
          <w:rFonts w:ascii="Times New Roman" w:hAnsi="Times New Roman" w:cs="Times New Roman"/>
          <w:sz w:val="22"/>
          <w:szCs w:val="22"/>
        </w:rPr>
        <w:t>все чаще используется понятие «</w:t>
      </w:r>
      <w:r w:rsidR="00AF2108" w:rsidRPr="00874325">
        <w:rPr>
          <w:rStyle w:val="A10"/>
          <w:rFonts w:ascii="Times New Roman" w:hAnsi="Times New Roman" w:cs="Times New Roman"/>
          <w:sz w:val="22"/>
          <w:szCs w:val="22"/>
        </w:rPr>
        <w:t>искусственного интеллекта</w:t>
      </w:r>
      <w:r w:rsidR="00F44B8C" w:rsidRPr="00874325">
        <w:rPr>
          <w:rStyle w:val="A10"/>
          <w:rFonts w:ascii="Times New Roman" w:hAnsi="Times New Roman" w:cs="Times New Roman"/>
          <w:sz w:val="22"/>
          <w:szCs w:val="22"/>
        </w:rPr>
        <w:t xml:space="preserve">» как </w:t>
      </w:r>
      <w:r w:rsidR="00AF2108" w:rsidRPr="00874325">
        <w:rPr>
          <w:rStyle w:val="A10"/>
          <w:rFonts w:ascii="Times New Roman" w:hAnsi="Times New Roman" w:cs="Times New Roman"/>
          <w:sz w:val="22"/>
          <w:szCs w:val="22"/>
        </w:rPr>
        <w:t>программн</w:t>
      </w:r>
      <w:r w:rsidR="00F44B8C" w:rsidRPr="00874325">
        <w:rPr>
          <w:rStyle w:val="A10"/>
          <w:rFonts w:ascii="Times New Roman" w:hAnsi="Times New Roman" w:cs="Times New Roman"/>
          <w:sz w:val="22"/>
          <w:szCs w:val="22"/>
        </w:rPr>
        <w:t>ого</w:t>
      </w:r>
      <w:r w:rsidR="00AF2108" w:rsidRPr="00874325">
        <w:rPr>
          <w:rStyle w:val="A10"/>
          <w:rFonts w:ascii="Times New Roman" w:hAnsi="Times New Roman" w:cs="Times New Roman"/>
          <w:sz w:val="22"/>
          <w:szCs w:val="22"/>
        </w:rPr>
        <w:t xml:space="preserve"> продукт</w:t>
      </w:r>
      <w:r w:rsidR="00F44B8C" w:rsidRPr="00874325">
        <w:rPr>
          <w:rStyle w:val="A10"/>
          <w:rFonts w:ascii="Times New Roman" w:hAnsi="Times New Roman" w:cs="Times New Roman"/>
          <w:sz w:val="22"/>
          <w:szCs w:val="22"/>
        </w:rPr>
        <w:t>а,</w:t>
      </w:r>
      <w:r w:rsidR="00AF2108" w:rsidRPr="00874325">
        <w:rPr>
          <w:rStyle w:val="A10"/>
          <w:rFonts w:ascii="Times New Roman" w:hAnsi="Times New Roman" w:cs="Times New Roman"/>
          <w:sz w:val="22"/>
          <w:szCs w:val="22"/>
        </w:rPr>
        <w:t xml:space="preserve"> способн</w:t>
      </w:r>
      <w:r w:rsidR="00F44B8C" w:rsidRPr="00874325">
        <w:rPr>
          <w:rStyle w:val="A10"/>
          <w:rFonts w:ascii="Times New Roman" w:hAnsi="Times New Roman" w:cs="Times New Roman"/>
          <w:sz w:val="22"/>
          <w:szCs w:val="22"/>
        </w:rPr>
        <w:t>ого</w:t>
      </w:r>
      <w:r w:rsidR="00AF2108" w:rsidRPr="00874325">
        <w:rPr>
          <w:rStyle w:val="A10"/>
          <w:rFonts w:ascii="Times New Roman" w:hAnsi="Times New Roman" w:cs="Times New Roman"/>
          <w:sz w:val="22"/>
          <w:szCs w:val="22"/>
        </w:rPr>
        <w:t xml:space="preserve"> самостоятельно принимать </w:t>
      </w:r>
      <w:r w:rsidR="00F44B8C" w:rsidRPr="00874325">
        <w:rPr>
          <w:rStyle w:val="A10"/>
          <w:rFonts w:ascii="Times New Roman" w:hAnsi="Times New Roman" w:cs="Times New Roman"/>
          <w:sz w:val="22"/>
          <w:szCs w:val="22"/>
        </w:rPr>
        <w:t>определенные решения на основе анализа массива данных и благодаря</w:t>
      </w:r>
      <w:r w:rsidR="00AF2108" w:rsidRPr="00874325">
        <w:rPr>
          <w:rStyle w:val="A10"/>
          <w:rFonts w:ascii="Times New Roman" w:hAnsi="Times New Roman" w:cs="Times New Roman"/>
          <w:sz w:val="22"/>
          <w:szCs w:val="22"/>
        </w:rPr>
        <w:t xml:space="preserve"> самообучающи</w:t>
      </w:r>
      <w:r w:rsidR="00F44B8C" w:rsidRPr="00874325">
        <w:rPr>
          <w:rStyle w:val="A10"/>
          <w:rFonts w:ascii="Times New Roman" w:hAnsi="Times New Roman" w:cs="Times New Roman"/>
          <w:sz w:val="22"/>
          <w:szCs w:val="22"/>
        </w:rPr>
        <w:t>мся</w:t>
      </w:r>
      <w:r w:rsidR="00AF2108" w:rsidRPr="00874325">
        <w:rPr>
          <w:rStyle w:val="A10"/>
          <w:rFonts w:ascii="Times New Roman" w:hAnsi="Times New Roman" w:cs="Times New Roman"/>
          <w:sz w:val="22"/>
          <w:szCs w:val="22"/>
        </w:rPr>
        <w:t xml:space="preserve"> технологи</w:t>
      </w:r>
      <w:r w:rsidR="00F44B8C" w:rsidRPr="00874325">
        <w:rPr>
          <w:rStyle w:val="A10"/>
          <w:rFonts w:ascii="Times New Roman" w:hAnsi="Times New Roman" w:cs="Times New Roman"/>
          <w:sz w:val="22"/>
          <w:szCs w:val="22"/>
        </w:rPr>
        <w:t>ям</w:t>
      </w:r>
      <w:r w:rsidR="00AF2108" w:rsidRPr="00874325">
        <w:rPr>
          <w:rStyle w:val="A10"/>
          <w:rFonts w:ascii="Times New Roman" w:hAnsi="Times New Roman" w:cs="Times New Roman"/>
          <w:sz w:val="22"/>
          <w:szCs w:val="22"/>
        </w:rPr>
        <w:t xml:space="preserve"> решать </w:t>
      </w:r>
      <w:r w:rsidR="00F44B8C" w:rsidRPr="00874325">
        <w:rPr>
          <w:rStyle w:val="A10"/>
          <w:rFonts w:ascii="Times New Roman" w:hAnsi="Times New Roman" w:cs="Times New Roman"/>
          <w:sz w:val="22"/>
          <w:szCs w:val="22"/>
        </w:rPr>
        <w:t xml:space="preserve">часть </w:t>
      </w:r>
      <w:proofErr w:type="gramStart"/>
      <w:r w:rsidR="00F44B8C" w:rsidRPr="00874325">
        <w:rPr>
          <w:rStyle w:val="A10"/>
          <w:rFonts w:ascii="Times New Roman" w:hAnsi="Times New Roman" w:cs="Times New Roman"/>
          <w:sz w:val="22"/>
          <w:szCs w:val="22"/>
        </w:rPr>
        <w:t>бизнес-задач</w:t>
      </w:r>
      <w:proofErr w:type="gramEnd"/>
      <w:r w:rsidR="00C56D9A" w:rsidRPr="00874325">
        <w:rPr>
          <w:rStyle w:val="A10"/>
          <w:rFonts w:ascii="Times New Roman" w:hAnsi="Times New Roman" w:cs="Times New Roman"/>
          <w:sz w:val="22"/>
          <w:szCs w:val="22"/>
        </w:rPr>
        <w:t xml:space="preserve"> [1]</w:t>
      </w:r>
      <w:r w:rsidR="00AF2108" w:rsidRPr="00874325">
        <w:rPr>
          <w:rStyle w:val="A10"/>
          <w:rFonts w:ascii="Times New Roman" w:hAnsi="Times New Roman" w:cs="Times New Roman"/>
          <w:sz w:val="22"/>
          <w:szCs w:val="22"/>
        </w:rPr>
        <w:t>.</w:t>
      </w:r>
      <w:r w:rsidR="00702FE9" w:rsidRPr="00874325">
        <w:rPr>
          <w:rStyle w:val="A10"/>
          <w:rFonts w:ascii="Times New Roman" w:hAnsi="Times New Roman" w:cs="Times New Roman"/>
          <w:sz w:val="22"/>
          <w:szCs w:val="22"/>
        </w:rPr>
        <w:t xml:space="preserve"> </w:t>
      </w:r>
      <w:r w:rsidR="00AF2108" w:rsidRPr="00874325">
        <w:rPr>
          <w:rStyle w:val="A10"/>
          <w:rFonts w:ascii="Times New Roman" w:hAnsi="Times New Roman" w:cs="Times New Roman"/>
          <w:sz w:val="22"/>
          <w:szCs w:val="22"/>
        </w:rPr>
        <w:t xml:space="preserve">Исследования ученых и практика передовых компаний показали, что </w:t>
      </w:r>
      <w:r w:rsidR="00F44B8C" w:rsidRPr="00874325">
        <w:rPr>
          <w:rStyle w:val="A10"/>
          <w:rFonts w:ascii="Times New Roman" w:hAnsi="Times New Roman" w:cs="Times New Roman"/>
          <w:sz w:val="22"/>
          <w:szCs w:val="22"/>
        </w:rPr>
        <w:t>будущее за организациями, активно использующими все преимущества искусственного интеллекта и применяющими роботизацию для повышения эффективности и результативности своей деятельности.</w:t>
      </w:r>
      <w:r w:rsidR="00FC2D13" w:rsidRPr="00874325">
        <w:rPr>
          <w:rStyle w:val="A10"/>
          <w:rFonts w:ascii="Times New Roman" w:hAnsi="Times New Roman" w:cs="Times New Roman"/>
          <w:sz w:val="22"/>
          <w:szCs w:val="22"/>
        </w:rPr>
        <w:t xml:space="preserve"> </w:t>
      </w:r>
    </w:p>
    <w:p w:rsidR="00C93E6F" w:rsidRPr="00874325" w:rsidRDefault="00FC2D13"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При этом стоить отметить, что с</w:t>
      </w:r>
      <w:r w:rsidR="00197749" w:rsidRPr="00874325">
        <w:rPr>
          <w:rStyle w:val="A10"/>
          <w:rFonts w:ascii="Times New Roman" w:hAnsi="Times New Roman" w:cs="Times New Roman"/>
          <w:sz w:val="22"/>
          <w:szCs w:val="22"/>
        </w:rPr>
        <w:t xml:space="preserve">овременные информационно-коммуникационные технологии приводят к трансформации </w:t>
      </w:r>
      <w:r w:rsidRPr="00874325">
        <w:rPr>
          <w:rStyle w:val="A10"/>
          <w:rFonts w:ascii="Times New Roman" w:hAnsi="Times New Roman" w:cs="Times New Roman"/>
          <w:sz w:val="22"/>
          <w:szCs w:val="22"/>
        </w:rPr>
        <w:t xml:space="preserve">не только бизнес-процессов внутри организаций, но и </w:t>
      </w:r>
      <w:r w:rsidR="00197749" w:rsidRPr="00874325">
        <w:rPr>
          <w:rStyle w:val="A10"/>
          <w:rFonts w:ascii="Times New Roman" w:hAnsi="Times New Roman" w:cs="Times New Roman"/>
          <w:sz w:val="22"/>
          <w:szCs w:val="22"/>
        </w:rPr>
        <w:t>форм занятости</w:t>
      </w:r>
      <w:r w:rsidRPr="00874325">
        <w:rPr>
          <w:rStyle w:val="A10"/>
          <w:rFonts w:ascii="Times New Roman" w:hAnsi="Times New Roman" w:cs="Times New Roman"/>
          <w:sz w:val="22"/>
          <w:szCs w:val="22"/>
        </w:rPr>
        <w:t xml:space="preserve">, затрагивая </w:t>
      </w:r>
      <w:r w:rsidR="00197749" w:rsidRPr="00874325">
        <w:rPr>
          <w:rStyle w:val="A10"/>
          <w:rFonts w:ascii="Times New Roman" w:hAnsi="Times New Roman" w:cs="Times New Roman"/>
          <w:sz w:val="22"/>
          <w:szCs w:val="22"/>
        </w:rPr>
        <w:t>всех субъектов и институт</w:t>
      </w:r>
      <w:r w:rsidRPr="00874325">
        <w:rPr>
          <w:rStyle w:val="A10"/>
          <w:rFonts w:ascii="Times New Roman" w:hAnsi="Times New Roman" w:cs="Times New Roman"/>
          <w:sz w:val="22"/>
          <w:szCs w:val="22"/>
        </w:rPr>
        <w:t>ов</w:t>
      </w:r>
      <w:r w:rsidR="00197749" w:rsidRPr="00874325">
        <w:rPr>
          <w:rStyle w:val="A10"/>
          <w:rFonts w:ascii="Times New Roman" w:hAnsi="Times New Roman" w:cs="Times New Roman"/>
          <w:sz w:val="22"/>
          <w:szCs w:val="22"/>
        </w:rPr>
        <w:t xml:space="preserve"> рынка труда. </w:t>
      </w:r>
      <w:r w:rsidR="00702FE9" w:rsidRPr="00874325">
        <w:rPr>
          <w:rStyle w:val="A10"/>
          <w:rFonts w:ascii="Times New Roman" w:hAnsi="Times New Roman" w:cs="Times New Roman"/>
          <w:sz w:val="22"/>
          <w:szCs w:val="22"/>
        </w:rPr>
        <w:t>Влияние</w:t>
      </w:r>
      <w:r w:rsidR="00197749" w:rsidRPr="00874325">
        <w:rPr>
          <w:rStyle w:val="A10"/>
          <w:rFonts w:ascii="Times New Roman" w:hAnsi="Times New Roman" w:cs="Times New Roman"/>
          <w:sz w:val="22"/>
          <w:szCs w:val="22"/>
        </w:rPr>
        <w:t xml:space="preserve"> цифровых преобразований проявляется в </w:t>
      </w:r>
      <w:r w:rsidR="00702FE9" w:rsidRPr="00874325">
        <w:rPr>
          <w:rStyle w:val="A10"/>
          <w:rFonts w:ascii="Times New Roman" w:hAnsi="Times New Roman" w:cs="Times New Roman"/>
          <w:sz w:val="22"/>
          <w:szCs w:val="22"/>
        </w:rPr>
        <w:t>сокращение рабочих ме</w:t>
      </w:r>
      <w:proofErr w:type="gramStart"/>
      <w:r w:rsidR="00702FE9" w:rsidRPr="00874325">
        <w:rPr>
          <w:rStyle w:val="A10"/>
          <w:rFonts w:ascii="Times New Roman" w:hAnsi="Times New Roman" w:cs="Times New Roman"/>
          <w:sz w:val="22"/>
          <w:szCs w:val="22"/>
        </w:rPr>
        <w:t>ст в св</w:t>
      </w:r>
      <w:proofErr w:type="gramEnd"/>
      <w:r w:rsidR="00702FE9" w:rsidRPr="00874325">
        <w:rPr>
          <w:rStyle w:val="A10"/>
          <w:rFonts w:ascii="Times New Roman" w:hAnsi="Times New Roman" w:cs="Times New Roman"/>
          <w:sz w:val="22"/>
          <w:szCs w:val="22"/>
        </w:rPr>
        <w:t xml:space="preserve">язи с автоматизацией и роботизацией </w:t>
      </w:r>
      <w:r w:rsidR="00197749" w:rsidRPr="00874325">
        <w:rPr>
          <w:rStyle w:val="A10"/>
          <w:rFonts w:ascii="Times New Roman" w:hAnsi="Times New Roman" w:cs="Times New Roman"/>
          <w:sz w:val="22"/>
          <w:szCs w:val="22"/>
        </w:rPr>
        <w:t>в разных секторах экономики</w:t>
      </w:r>
      <w:r w:rsidR="00702FE9" w:rsidRPr="00874325">
        <w:rPr>
          <w:rStyle w:val="A10"/>
          <w:rFonts w:ascii="Times New Roman" w:hAnsi="Times New Roman" w:cs="Times New Roman"/>
          <w:sz w:val="22"/>
          <w:szCs w:val="22"/>
        </w:rPr>
        <w:t xml:space="preserve">, а также </w:t>
      </w:r>
      <w:r w:rsidR="00197749" w:rsidRPr="00874325">
        <w:rPr>
          <w:rStyle w:val="A10"/>
          <w:rFonts w:ascii="Times New Roman" w:hAnsi="Times New Roman" w:cs="Times New Roman"/>
          <w:sz w:val="22"/>
          <w:szCs w:val="22"/>
        </w:rPr>
        <w:t>возникновении новых форм труда</w:t>
      </w:r>
      <w:r w:rsidR="00702FE9" w:rsidRPr="00874325">
        <w:rPr>
          <w:rStyle w:val="A10"/>
          <w:rFonts w:ascii="Times New Roman" w:hAnsi="Times New Roman" w:cs="Times New Roman"/>
          <w:sz w:val="22"/>
          <w:szCs w:val="22"/>
        </w:rPr>
        <w:t xml:space="preserve"> и новых профессий, связанных с искусственным интеллектом</w:t>
      </w:r>
      <w:r w:rsidR="00197749" w:rsidRPr="00874325">
        <w:rPr>
          <w:rStyle w:val="A10"/>
          <w:rFonts w:ascii="Times New Roman" w:hAnsi="Times New Roman" w:cs="Times New Roman"/>
          <w:sz w:val="22"/>
          <w:szCs w:val="22"/>
        </w:rPr>
        <w:t xml:space="preserve">. </w:t>
      </w:r>
      <w:r w:rsidR="00702FE9" w:rsidRPr="00874325">
        <w:rPr>
          <w:rStyle w:val="A10"/>
          <w:rFonts w:ascii="Times New Roman" w:hAnsi="Times New Roman" w:cs="Times New Roman"/>
          <w:sz w:val="22"/>
          <w:szCs w:val="22"/>
        </w:rPr>
        <w:t xml:space="preserve">Помимо этого активное внедрение в деятельность организации цифровых технологий приводит к тому, что к уже </w:t>
      </w:r>
      <w:proofErr w:type="gramStart"/>
      <w:r w:rsidR="00702FE9" w:rsidRPr="00874325">
        <w:rPr>
          <w:rStyle w:val="A10"/>
          <w:rFonts w:ascii="Times New Roman" w:hAnsi="Times New Roman" w:cs="Times New Roman"/>
          <w:sz w:val="22"/>
          <w:szCs w:val="22"/>
        </w:rPr>
        <w:t>привычным должностям</w:t>
      </w:r>
      <w:proofErr w:type="gramEnd"/>
      <w:r w:rsidR="00702FE9" w:rsidRPr="00874325">
        <w:rPr>
          <w:rStyle w:val="A10"/>
          <w:rFonts w:ascii="Times New Roman" w:hAnsi="Times New Roman" w:cs="Times New Roman"/>
          <w:sz w:val="22"/>
          <w:szCs w:val="22"/>
        </w:rPr>
        <w:t xml:space="preserve"> предъявляются новые требования как к компетенциям (знаниями, навыкам, умениям), так </w:t>
      </w:r>
      <w:r w:rsidR="00F676AB" w:rsidRPr="00874325">
        <w:rPr>
          <w:rStyle w:val="A10"/>
          <w:rFonts w:ascii="Times New Roman" w:hAnsi="Times New Roman" w:cs="Times New Roman"/>
          <w:sz w:val="22"/>
          <w:szCs w:val="22"/>
        </w:rPr>
        <w:t xml:space="preserve">и к функционалу и ключевым показателям эффективности. </w:t>
      </w:r>
      <w:r w:rsidR="00195354" w:rsidRPr="00874325">
        <w:rPr>
          <w:rStyle w:val="A10"/>
          <w:rFonts w:ascii="Times New Roman" w:hAnsi="Times New Roman" w:cs="Times New Roman"/>
          <w:sz w:val="22"/>
          <w:szCs w:val="22"/>
        </w:rPr>
        <w:t xml:space="preserve">Как следствие, персоналу приходится постоянно проходить обучение и </w:t>
      </w:r>
      <w:proofErr w:type="gramStart"/>
      <w:r w:rsidR="00195354" w:rsidRPr="00874325">
        <w:rPr>
          <w:rStyle w:val="A10"/>
          <w:rFonts w:ascii="Times New Roman" w:hAnsi="Times New Roman" w:cs="Times New Roman"/>
          <w:sz w:val="22"/>
          <w:szCs w:val="22"/>
        </w:rPr>
        <w:t>аттестацию</w:t>
      </w:r>
      <w:proofErr w:type="gramEnd"/>
      <w:r w:rsidR="00195354" w:rsidRPr="00874325">
        <w:rPr>
          <w:rStyle w:val="A10"/>
          <w:rFonts w:ascii="Times New Roman" w:hAnsi="Times New Roman" w:cs="Times New Roman"/>
          <w:sz w:val="22"/>
          <w:szCs w:val="22"/>
        </w:rPr>
        <w:t xml:space="preserve"> как в очном, так и в дистанционном формате, активно подстраиваясь под меняющие трудовые функции и применяя все новые методы и инструменты работы. </w:t>
      </w:r>
      <w:r w:rsidR="00F676AB" w:rsidRPr="00874325">
        <w:rPr>
          <w:rStyle w:val="A10"/>
          <w:rFonts w:ascii="Times New Roman" w:hAnsi="Times New Roman" w:cs="Times New Roman"/>
          <w:sz w:val="22"/>
          <w:szCs w:val="22"/>
        </w:rPr>
        <w:t xml:space="preserve">Меняется и организационная культура, под воздействием искусственного интеллекта: все больше коммуникаций и взаимодействий переходит в виртуальный режим, увеличивает скорость и интенсивность принятия решения, инструменты и технологии работы, что приводит к смене моделей поведения, поощряемых компанией и эффективных в новой организационной среде, появлению новых «корпоративных героев» и «агентов изменений». </w:t>
      </w:r>
      <w:r w:rsidR="00702FE9" w:rsidRPr="00874325">
        <w:rPr>
          <w:rStyle w:val="A10"/>
          <w:rFonts w:ascii="Times New Roman" w:hAnsi="Times New Roman" w:cs="Times New Roman"/>
          <w:sz w:val="22"/>
          <w:szCs w:val="22"/>
        </w:rPr>
        <w:t>Помимо этого происходят изменения в технологиях управления персонала</w:t>
      </w:r>
      <w:r w:rsidR="00F676AB" w:rsidRPr="00874325">
        <w:rPr>
          <w:rStyle w:val="A10"/>
          <w:rFonts w:ascii="Times New Roman" w:hAnsi="Times New Roman" w:cs="Times New Roman"/>
          <w:sz w:val="22"/>
          <w:szCs w:val="22"/>
        </w:rPr>
        <w:t>: трансформируется подбор персонала и кадровое делопроизводство, обучение и развитие персонала, мотивация и стимулирования, становясь все более «</w:t>
      </w:r>
      <w:r w:rsidR="00F676AB" w:rsidRPr="00874325">
        <w:rPr>
          <w:rStyle w:val="A10"/>
          <w:rFonts w:ascii="Times New Roman" w:hAnsi="Times New Roman" w:cs="Times New Roman"/>
          <w:sz w:val="22"/>
          <w:szCs w:val="22"/>
          <w:lang w:val="en-US"/>
        </w:rPr>
        <w:t>digital</w:t>
      </w:r>
      <w:r w:rsidR="00F676AB" w:rsidRPr="00874325">
        <w:rPr>
          <w:rStyle w:val="A10"/>
          <w:rFonts w:ascii="Times New Roman" w:hAnsi="Times New Roman" w:cs="Times New Roman"/>
          <w:sz w:val="22"/>
          <w:szCs w:val="22"/>
        </w:rPr>
        <w:t>» или цифровыми.</w:t>
      </w:r>
    </w:p>
    <w:p w:rsidR="00C93E6F" w:rsidRPr="00874325" w:rsidRDefault="00F676AB"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Следует также обратить внимание, что внедрение роботизированных технологий в производственную и хозяйственную деятельность организаций влечет за собой возникновение разнообразных социальных, </w:t>
      </w:r>
      <w:r w:rsidR="00C93E6F" w:rsidRPr="00874325">
        <w:rPr>
          <w:rStyle w:val="A10"/>
          <w:rFonts w:ascii="Times New Roman" w:hAnsi="Times New Roman" w:cs="Times New Roman"/>
          <w:sz w:val="22"/>
          <w:szCs w:val="22"/>
        </w:rPr>
        <w:t>этических</w:t>
      </w:r>
      <w:r w:rsidRPr="00874325">
        <w:rPr>
          <w:rStyle w:val="A10"/>
          <w:rFonts w:ascii="Times New Roman" w:hAnsi="Times New Roman" w:cs="Times New Roman"/>
          <w:sz w:val="22"/>
          <w:szCs w:val="22"/>
        </w:rPr>
        <w:t xml:space="preserve"> и юридических проблем взаимодействия робота и человека. И, </w:t>
      </w:r>
      <w:r w:rsidRPr="00874325">
        <w:rPr>
          <w:rStyle w:val="A10"/>
          <w:rFonts w:ascii="Times New Roman" w:hAnsi="Times New Roman" w:cs="Times New Roman"/>
          <w:sz w:val="22"/>
          <w:szCs w:val="22"/>
        </w:rPr>
        <w:lastRenderedPageBreak/>
        <w:t>если в бытовой жизни, челов</w:t>
      </w:r>
      <w:r w:rsidR="00C93E6F" w:rsidRPr="00874325">
        <w:rPr>
          <w:rStyle w:val="A10"/>
          <w:rFonts w:ascii="Times New Roman" w:hAnsi="Times New Roman" w:cs="Times New Roman"/>
          <w:sz w:val="22"/>
          <w:szCs w:val="22"/>
        </w:rPr>
        <w:t xml:space="preserve">ек пока сам принимает решение об объеме и частоте контактов с роботизированными технологиями, </w:t>
      </w:r>
      <w:r w:rsidRPr="00874325">
        <w:rPr>
          <w:rStyle w:val="A10"/>
          <w:rFonts w:ascii="Times New Roman" w:hAnsi="Times New Roman" w:cs="Times New Roman"/>
          <w:sz w:val="22"/>
          <w:szCs w:val="22"/>
        </w:rPr>
        <w:t xml:space="preserve">то в </w:t>
      </w:r>
      <w:r w:rsidR="00C93E6F" w:rsidRPr="00874325">
        <w:rPr>
          <w:rStyle w:val="A10"/>
          <w:rFonts w:ascii="Times New Roman" w:hAnsi="Times New Roman" w:cs="Times New Roman"/>
          <w:sz w:val="22"/>
          <w:szCs w:val="22"/>
        </w:rPr>
        <w:t>рамках трудового процесса</w:t>
      </w:r>
      <w:r w:rsidRPr="00874325">
        <w:rPr>
          <w:rStyle w:val="A10"/>
          <w:rFonts w:ascii="Times New Roman" w:hAnsi="Times New Roman" w:cs="Times New Roman"/>
          <w:sz w:val="22"/>
          <w:szCs w:val="22"/>
        </w:rPr>
        <w:t xml:space="preserve"> </w:t>
      </w:r>
      <w:r w:rsidR="00C93E6F" w:rsidRPr="00874325">
        <w:rPr>
          <w:rStyle w:val="A10"/>
          <w:rFonts w:ascii="Times New Roman" w:hAnsi="Times New Roman" w:cs="Times New Roman"/>
          <w:sz w:val="22"/>
          <w:szCs w:val="22"/>
        </w:rPr>
        <w:t xml:space="preserve">его выбор органичен корпоративными нормами и правилами. В большинстве случаев именно руководитель </w:t>
      </w:r>
      <w:r w:rsidRPr="00874325">
        <w:rPr>
          <w:rStyle w:val="A10"/>
          <w:rFonts w:ascii="Times New Roman" w:hAnsi="Times New Roman" w:cs="Times New Roman"/>
          <w:sz w:val="22"/>
          <w:szCs w:val="22"/>
        </w:rPr>
        <w:t>решение принимает</w:t>
      </w:r>
      <w:r w:rsidR="00C93E6F" w:rsidRPr="00874325">
        <w:rPr>
          <w:rStyle w:val="A10"/>
          <w:rFonts w:ascii="Times New Roman" w:hAnsi="Times New Roman" w:cs="Times New Roman"/>
          <w:sz w:val="22"/>
          <w:szCs w:val="22"/>
        </w:rPr>
        <w:t xml:space="preserve"> об </w:t>
      </w:r>
      <w:r w:rsidRPr="00874325">
        <w:rPr>
          <w:rStyle w:val="A10"/>
          <w:rFonts w:ascii="Times New Roman" w:hAnsi="Times New Roman" w:cs="Times New Roman"/>
          <w:sz w:val="22"/>
          <w:szCs w:val="22"/>
        </w:rPr>
        <w:t>автоматиз</w:t>
      </w:r>
      <w:r w:rsidR="00C93E6F" w:rsidRPr="00874325">
        <w:rPr>
          <w:rStyle w:val="A10"/>
          <w:rFonts w:ascii="Times New Roman" w:hAnsi="Times New Roman" w:cs="Times New Roman"/>
          <w:sz w:val="22"/>
          <w:szCs w:val="22"/>
        </w:rPr>
        <w:t>ации</w:t>
      </w:r>
      <w:r w:rsidRPr="00874325">
        <w:rPr>
          <w:rStyle w:val="A10"/>
          <w:rFonts w:ascii="Times New Roman" w:hAnsi="Times New Roman" w:cs="Times New Roman"/>
          <w:sz w:val="22"/>
          <w:szCs w:val="22"/>
        </w:rPr>
        <w:t xml:space="preserve"> бизнес-процесс</w:t>
      </w:r>
      <w:r w:rsidR="00C93E6F" w:rsidRPr="00874325">
        <w:rPr>
          <w:rStyle w:val="A10"/>
          <w:rFonts w:ascii="Times New Roman" w:hAnsi="Times New Roman" w:cs="Times New Roman"/>
          <w:sz w:val="22"/>
          <w:szCs w:val="22"/>
        </w:rPr>
        <w:t>ов</w:t>
      </w:r>
      <w:r w:rsidRPr="00874325">
        <w:rPr>
          <w:rStyle w:val="A10"/>
          <w:rFonts w:ascii="Times New Roman" w:hAnsi="Times New Roman" w:cs="Times New Roman"/>
          <w:sz w:val="22"/>
          <w:szCs w:val="22"/>
        </w:rPr>
        <w:t xml:space="preserve"> и </w:t>
      </w:r>
      <w:r w:rsidR="00C93E6F" w:rsidRPr="00874325">
        <w:rPr>
          <w:rStyle w:val="A10"/>
          <w:rFonts w:ascii="Times New Roman" w:hAnsi="Times New Roman" w:cs="Times New Roman"/>
          <w:sz w:val="22"/>
          <w:szCs w:val="22"/>
        </w:rPr>
        <w:t xml:space="preserve">операций, делегирую </w:t>
      </w:r>
      <w:r w:rsidRPr="00874325">
        <w:rPr>
          <w:rStyle w:val="A10"/>
          <w:rFonts w:ascii="Times New Roman" w:hAnsi="Times New Roman" w:cs="Times New Roman"/>
          <w:sz w:val="22"/>
          <w:szCs w:val="22"/>
        </w:rPr>
        <w:t xml:space="preserve">часть трудовых функций </w:t>
      </w:r>
      <w:r w:rsidR="00C93E6F" w:rsidRPr="00874325">
        <w:rPr>
          <w:rStyle w:val="A10"/>
          <w:rFonts w:ascii="Times New Roman" w:hAnsi="Times New Roman" w:cs="Times New Roman"/>
          <w:sz w:val="22"/>
          <w:szCs w:val="22"/>
        </w:rPr>
        <w:t xml:space="preserve">и полномочий </w:t>
      </w:r>
      <w:r w:rsidRPr="00874325">
        <w:rPr>
          <w:rStyle w:val="A10"/>
          <w:rFonts w:ascii="Times New Roman" w:hAnsi="Times New Roman" w:cs="Times New Roman"/>
          <w:sz w:val="22"/>
          <w:szCs w:val="22"/>
        </w:rPr>
        <w:t xml:space="preserve">искусственному интеллекту или робототехнической станции. </w:t>
      </w:r>
      <w:r w:rsidR="00C93E6F" w:rsidRPr="00874325">
        <w:rPr>
          <w:rStyle w:val="A10"/>
          <w:rFonts w:ascii="Times New Roman" w:hAnsi="Times New Roman" w:cs="Times New Roman"/>
          <w:sz w:val="22"/>
          <w:szCs w:val="22"/>
        </w:rPr>
        <w:t xml:space="preserve">В подобных ситуациях в организационной среде растет психологическая и социальная напряженность, что </w:t>
      </w:r>
      <w:r w:rsidRPr="00874325">
        <w:rPr>
          <w:rStyle w:val="A10"/>
          <w:rFonts w:ascii="Times New Roman" w:hAnsi="Times New Roman" w:cs="Times New Roman"/>
          <w:sz w:val="22"/>
          <w:szCs w:val="22"/>
        </w:rPr>
        <w:t>может приводить к возникновению внутренних или внешних конфликтов.</w:t>
      </w:r>
      <w:r w:rsidR="00C93E6F" w:rsidRPr="00874325">
        <w:rPr>
          <w:rStyle w:val="A10"/>
          <w:rFonts w:ascii="Times New Roman" w:hAnsi="Times New Roman" w:cs="Times New Roman"/>
          <w:sz w:val="22"/>
          <w:szCs w:val="22"/>
        </w:rPr>
        <w:t xml:space="preserve"> Нерешенность подобных противоречий, барьеры в восприятии и сопротивление изменен</w:t>
      </w:r>
      <w:r w:rsidR="00195354" w:rsidRPr="00874325">
        <w:rPr>
          <w:rStyle w:val="A10"/>
          <w:rFonts w:ascii="Times New Roman" w:hAnsi="Times New Roman" w:cs="Times New Roman"/>
          <w:sz w:val="22"/>
          <w:szCs w:val="22"/>
        </w:rPr>
        <w:t xml:space="preserve">иям и нарастающей </w:t>
      </w:r>
      <w:proofErr w:type="spellStart"/>
      <w:r w:rsidR="00195354" w:rsidRPr="00874325">
        <w:rPr>
          <w:rStyle w:val="A10"/>
          <w:rFonts w:ascii="Times New Roman" w:hAnsi="Times New Roman" w:cs="Times New Roman"/>
          <w:sz w:val="22"/>
          <w:szCs w:val="22"/>
        </w:rPr>
        <w:t>цифровизации</w:t>
      </w:r>
      <w:proofErr w:type="spellEnd"/>
      <w:r w:rsidR="00195354" w:rsidRPr="00874325">
        <w:rPr>
          <w:rStyle w:val="A10"/>
          <w:rFonts w:ascii="Times New Roman" w:hAnsi="Times New Roman" w:cs="Times New Roman"/>
          <w:sz w:val="22"/>
          <w:szCs w:val="22"/>
        </w:rPr>
        <w:t xml:space="preserve"> рабочих процессов негативно влияет не только на социально-психологический климат в компании, но и может повлечь за собой сознательную и несознательную порчу сотрудниками имущества </w:t>
      </w:r>
      <w:proofErr w:type="gramStart"/>
      <w:r w:rsidR="00195354" w:rsidRPr="00874325">
        <w:rPr>
          <w:rStyle w:val="A10"/>
          <w:rFonts w:ascii="Times New Roman" w:hAnsi="Times New Roman" w:cs="Times New Roman"/>
          <w:sz w:val="22"/>
          <w:szCs w:val="22"/>
        </w:rPr>
        <w:t>компании</w:t>
      </w:r>
      <w:proofErr w:type="gramEnd"/>
      <w:r w:rsidR="00195354" w:rsidRPr="00874325">
        <w:rPr>
          <w:rStyle w:val="A10"/>
          <w:rFonts w:ascii="Times New Roman" w:hAnsi="Times New Roman" w:cs="Times New Roman"/>
          <w:sz w:val="22"/>
          <w:szCs w:val="22"/>
        </w:rPr>
        <w:t xml:space="preserve"> как роботов, так и программных продуктов</w:t>
      </w:r>
      <w:r w:rsidR="00BF0EF9" w:rsidRPr="00874325">
        <w:rPr>
          <w:rStyle w:val="A10"/>
          <w:rFonts w:ascii="Times New Roman" w:hAnsi="Times New Roman" w:cs="Times New Roman"/>
          <w:sz w:val="22"/>
          <w:szCs w:val="22"/>
        </w:rPr>
        <w:t xml:space="preserve"> (Лобачёва А.С., 2020)</w:t>
      </w:r>
      <w:r w:rsidR="00195354" w:rsidRPr="00874325">
        <w:rPr>
          <w:rStyle w:val="A10"/>
          <w:rFonts w:ascii="Times New Roman" w:hAnsi="Times New Roman" w:cs="Times New Roman"/>
          <w:sz w:val="22"/>
          <w:szCs w:val="22"/>
        </w:rPr>
        <w:t xml:space="preserve">. </w:t>
      </w:r>
    </w:p>
    <w:p w:rsidR="00195354" w:rsidRPr="00874325" w:rsidRDefault="00195354"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В связи с этим все острее стоят этические вопросы использования искусственного</w:t>
      </w:r>
      <w:r w:rsidR="00DB3F0B" w:rsidRPr="00874325">
        <w:rPr>
          <w:rStyle w:val="A10"/>
          <w:rFonts w:ascii="Times New Roman" w:hAnsi="Times New Roman" w:cs="Times New Roman"/>
          <w:sz w:val="22"/>
          <w:szCs w:val="22"/>
        </w:rPr>
        <w:t xml:space="preserve"> интеллекта и роботизации </w:t>
      </w:r>
      <w:r w:rsidRPr="00874325">
        <w:rPr>
          <w:rStyle w:val="A10"/>
          <w:rFonts w:ascii="Times New Roman" w:hAnsi="Times New Roman" w:cs="Times New Roman"/>
          <w:sz w:val="22"/>
          <w:szCs w:val="22"/>
        </w:rPr>
        <w:t>в производственной и хозяйственной деятельности организации</w:t>
      </w:r>
      <w:r w:rsidR="003D476A" w:rsidRPr="00874325">
        <w:rPr>
          <w:rStyle w:val="A10"/>
          <w:rFonts w:ascii="Times New Roman" w:hAnsi="Times New Roman" w:cs="Times New Roman"/>
          <w:sz w:val="22"/>
          <w:szCs w:val="22"/>
        </w:rPr>
        <w:t>, и их влияние на управление персоналом</w:t>
      </w:r>
      <w:r w:rsidRPr="00874325">
        <w:rPr>
          <w:rStyle w:val="A10"/>
          <w:rFonts w:ascii="Times New Roman" w:hAnsi="Times New Roman" w:cs="Times New Roman"/>
          <w:sz w:val="22"/>
          <w:szCs w:val="22"/>
        </w:rPr>
        <w:t xml:space="preserve">. </w:t>
      </w:r>
      <w:r w:rsidR="00DB3F0B" w:rsidRPr="00874325">
        <w:rPr>
          <w:rStyle w:val="A10"/>
          <w:rFonts w:ascii="Times New Roman" w:hAnsi="Times New Roman" w:cs="Times New Roman"/>
          <w:sz w:val="22"/>
          <w:szCs w:val="22"/>
        </w:rPr>
        <w:t xml:space="preserve">Так, нарушение этики применения искусственного интеллекта может привести к изменению сроков и значительно увеличить расходы на реализацию проектов по автоматизации бизнес-процессов всех направлений и сфер компании, снизив общий экономический и социальный эффект. Следовательно, </w:t>
      </w:r>
      <w:r w:rsidRPr="00874325">
        <w:rPr>
          <w:rStyle w:val="A10"/>
          <w:rFonts w:ascii="Times New Roman" w:hAnsi="Times New Roman" w:cs="Times New Roman"/>
          <w:sz w:val="22"/>
          <w:szCs w:val="22"/>
        </w:rPr>
        <w:t xml:space="preserve"> от разрешения подобных этических противоречий во много зависит как успешность компании в целом, так и внедрения цифровых технологий и автоматизации. </w:t>
      </w:r>
    </w:p>
    <w:p w:rsidR="00C43EA3" w:rsidRPr="00874325" w:rsidRDefault="00BF0EF9" w:rsidP="00874325">
      <w:pPr>
        <w:spacing w:after="0" w:line="360" w:lineRule="auto"/>
        <w:ind w:firstLine="709"/>
        <w:jc w:val="center"/>
        <w:rPr>
          <w:rStyle w:val="A10"/>
          <w:rFonts w:ascii="Times New Roman" w:hAnsi="Times New Roman" w:cs="Times New Roman"/>
          <w:b/>
          <w:sz w:val="22"/>
          <w:szCs w:val="22"/>
          <w:lang w:val="en-US"/>
        </w:rPr>
      </w:pPr>
      <w:r w:rsidRPr="00874325">
        <w:rPr>
          <w:rStyle w:val="A10"/>
          <w:rFonts w:ascii="Times New Roman" w:hAnsi="Times New Roman" w:cs="Times New Roman"/>
          <w:b/>
          <w:sz w:val="22"/>
          <w:szCs w:val="22"/>
        </w:rPr>
        <w:t>П</w:t>
      </w:r>
      <w:r w:rsidR="008E00A2" w:rsidRPr="00874325">
        <w:rPr>
          <w:rStyle w:val="A10"/>
          <w:rFonts w:ascii="Times New Roman" w:hAnsi="Times New Roman" w:cs="Times New Roman"/>
          <w:b/>
          <w:sz w:val="22"/>
          <w:szCs w:val="22"/>
        </w:rPr>
        <w:t>роблемы</w:t>
      </w:r>
      <w:r w:rsidR="008E00A2" w:rsidRPr="00874325">
        <w:rPr>
          <w:rStyle w:val="A10"/>
          <w:rFonts w:ascii="Times New Roman" w:hAnsi="Times New Roman" w:cs="Times New Roman"/>
          <w:b/>
          <w:sz w:val="22"/>
          <w:szCs w:val="22"/>
          <w:lang w:val="en-US"/>
        </w:rPr>
        <w:t xml:space="preserve"> </w:t>
      </w:r>
      <w:r w:rsidR="008E00A2" w:rsidRPr="00874325">
        <w:rPr>
          <w:rStyle w:val="A10"/>
          <w:rFonts w:ascii="Times New Roman" w:hAnsi="Times New Roman" w:cs="Times New Roman"/>
          <w:b/>
          <w:sz w:val="22"/>
          <w:szCs w:val="22"/>
        </w:rPr>
        <w:t>применения</w:t>
      </w:r>
      <w:r w:rsidR="008E00A2" w:rsidRPr="00874325">
        <w:rPr>
          <w:rStyle w:val="A10"/>
          <w:rFonts w:ascii="Times New Roman" w:hAnsi="Times New Roman" w:cs="Times New Roman"/>
          <w:b/>
          <w:sz w:val="22"/>
          <w:szCs w:val="22"/>
          <w:lang w:val="en-US"/>
        </w:rPr>
        <w:t xml:space="preserve"> </w:t>
      </w:r>
      <w:r w:rsidR="008E00A2" w:rsidRPr="00874325">
        <w:rPr>
          <w:rStyle w:val="A10"/>
          <w:rFonts w:ascii="Times New Roman" w:hAnsi="Times New Roman" w:cs="Times New Roman"/>
          <w:b/>
          <w:sz w:val="22"/>
          <w:szCs w:val="22"/>
        </w:rPr>
        <w:t>искусственного</w:t>
      </w:r>
      <w:r w:rsidR="008E00A2" w:rsidRPr="00874325">
        <w:rPr>
          <w:rStyle w:val="A10"/>
          <w:rFonts w:ascii="Times New Roman" w:hAnsi="Times New Roman" w:cs="Times New Roman"/>
          <w:b/>
          <w:sz w:val="22"/>
          <w:szCs w:val="22"/>
          <w:lang w:val="en-US"/>
        </w:rPr>
        <w:t xml:space="preserve"> </w:t>
      </w:r>
      <w:r w:rsidR="008E00A2" w:rsidRPr="00874325">
        <w:rPr>
          <w:rStyle w:val="A10"/>
          <w:rFonts w:ascii="Times New Roman" w:hAnsi="Times New Roman" w:cs="Times New Roman"/>
          <w:b/>
          <w:sz w:val="22"/>
          <w:szCs w:val="22"/>
        </w:rPr>
        <w:t>интеллекта</w:t>
      </w:r>
      <w:r w:rsidR="008E00A2" w:rsidRPr="00874325">
        <w:rPr>
          <w:rStyle w:val="A10"/>
          <w:rFonts w:ascii="Times New Roman" w:hAnsi="Times New Roman" w:cs="Times New Roman"/>
          <w:b/>
          <w:sz w:val="22"/>
          <w:szCs w:val="22"/>
          <w:lang w:val="en-US"/>
        </w:rPr>
        <w:t xml:space="preserve"> </w:t>
      </w:r>
      <w:r w:rsidR="00C56D9A" w:rsidRPr="00874325">
        <w:rPr>
          <w:rStyle w:val="A10"/>
          <w:rFonts w:ascii="Times New Roman" w:hAnsi="Times New Roman" w:cs="Times New Roman"/>
          <w:b/>
          <w:sz w:val="22"/>
          <w:szCs w:val="22"/>
          <w:lang w:val="en-US"/>
        </w:rPr>
        <w:br/>
        <w:t>(Ethical issues in the use of artificial intelligence)</w:t>
      </w:r>
    </w:p>
    <w:p w:rsidR="00C43EA3" w:rsidRPr="00874325" w:rsidRDefault="00E60554"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Современные ученые по-разному трактуют понятие искусственного интеллекта. В данном исследовании под искусственным интеллектом будет пониматься </w:t>
      </w:r>
      <w:r w:rsidR="00F46DFA" w:rsidRPr="00874325">
        <w:rPr>
          <w:rStyle w:val="A10"/>
          <w:rFonts w:ascii="Times New Roman" w:hAnsi="Times New Roman" w:cs="Times New Roman"/>
          <w:sz w:val="22"/>
          <w:szCs w:val="22"/>
        </w:rPr>
        <w:t xml:space="preserve">полностью или частично автономная </w:t>
      </w:r>
      <w:proofErr w:type="spellStart"/>
      <w:r w:rsidR="00F46DFA" w:rsidRPr="00874325">
        <w:rPr>
          <w:rStyle w:val="A10"/>
          <w:rFonts w:ascii="Times New Roman" w:hAnsi="Times New Roman" w:cs="Times New Roman"/>
          <w:sz w:val="22"/>
          <w:szCs w:val="22"/>
        </w:rPr>
        <w:t>самоорганизующая</w:t>
      </w:r>
      <w:proofErr w:type="spellEnd"/>
      <w:r w:rsidR="00F46DFA" w:rsidRPr="00874325">
        <w:rPr>
          <w:rStyle w:val="A10"/>
          <w:rFonts w:ascii="Times New Roman" w:hAnsi="Times New Roman" w:cs="Times New Roman"/>
          <w:sz w:val="22"/>
          <w:szCs w:val="22"/>
        </w:rPr>
        <w:t xml:space="preserve"> (самоорганизующаяся) компьютерно-аппаратно-программная виртуальная или </w:t>
      </w:r>
      <w:proofErr w:type="spellStart"/>
      <w:r w:rsidR="00F46DFA" w:rsidRPr="00874325">
        <w:rPr>
          <w:rStyle w:val="A10"/>
          <w:rFonts w:ascii="Times New Roman" w:hAnsi="Times New Roman" w:cs="Times New Roman"/>
          <w:sz w:val="22"/>
          <w:szCs w:val="22"/>
        </w:rPr>
        <w:t>киберфизическая</w:t>
      </w:r>
      <w:proofErr w:type="spellEnd"/>
      <w:r w:rsidR="00F46DFA" w:rsidRPr="00874325">
        <w:rPr>
          <w:rStyle w:val="A10"/>
          <w:rFonts w:ascii="Times New Roman" w:hAnsi="Times New Roman" w:cs="Times New Roman"/>
          <w:sz w:val="22"/>
          <w:szCs w:val="22"/>
        </w:rPr>
        <w:t xml:space="preserve">, в том числе биокибернетическая, система, наделенная/обладающая способностями и возможностями мыслить, </w:t>
      </w:r>
      <w:proofErr w:type="spellStart"/>
      <w:r w:rsidR="00F46DFA" w:rsidRPr="00874325">
        <w:rPr>
          <w:rStyle w:val="A10"/>
          <w:rFonts w:ascii="Times New Roman" w:hAnsi="Times New Roman" w:cs="Times New Roman"/>
          <w:sz w:val="22"/>
          <w:szCs w:val="22"/>
        </w:rPr>
        <w:t>самоогранизовываться</w:t>
      </w:r>
      <w:proofErr w:type="spellEnd"/>
      <w:r w:rsidR="00F46DFA" w:rsidRPr="00874325">
        <w:rPr>
          <w:rStyle w:val="A10"/>
          <w:rFonts w:ascii="Times New Roman" w:hAnsi="Times New Roman" w:cs="Times New Roman"/>
          <w:sz w:val="22"/>
          <w:szCs w:val="22"/>
        </w:rPr>
        <w:t>, обучаться, самостоятельно принимать решен</w:t>
      </w:r>
      <w:r w:rsidRPr="00874325">
        <w:rPr>
          <w:rStyle w:val="A10"/>
          <w:rFonts w:ascii="Times New Roman" w:hAnsi="Times New Roman" w:cs="Times New Roman"/>
          <w:sz w:val="22"/>
          <w:szCs w:val="22"/>
        </w:rPr>
        <w:t>ия и т.д. (</w:t>
      </w:r>
      <w:proofErr w:type="spellStart"/>
      <w:r w:rsidRPr="00874325">
        <w:rPr>
          <w:rStyle w:val="A10"/>
          <w:rFonts w:ascii="Times New Roman" w:hAnsi="Times New Roman" w:cs="Times New Roman"/>
          <w:sz w:val="22"/>
          <w:szCs w:val="22"/>
        </w:rPr>
        <w:t>Морхат</w:t>
      </w:r>
      <w:proofErr w:type="spellEnd"/>
      <w:r w:rsidRPr="00874325">
        <w:rPr>
          <w:rStyle w:val="A10"/>
          <w:rFonts w:ascii="Times New Roman" w:hAnsi="Times New Roman" w:cs="Times New Roman"/>
          <w:sz w:val="22"/>
          <w:szCs w:val="22"/>
        </w:rPr>
        <w:t> П.М., 2017)</w:t>
      </w:r>
      <w:r w:rsidR="00F46DFA" w:rsidRPr="00874325">
        <w:rPr>
          <w:rStyle w:val="A10"/>
          <w:rFonts w:ascii="Times New Roman" w:hAnsi="Times New Roman" w:cs="Times New Roman"/>
          <w:sz w:val="22"/>
          <w:szCs w:val="22"/>
        </w:rPr>
        <w:t>.</w:t>
      </w:r>
    </w:p>
    <w:p w:rsidR="00B7477B" w:rsidRPr="00874325" w:rsidRDefault="00E60554" w:rsidP="00874325">
      <w:pPr>
        <w:spacing w:after="0" w:line="360" w:lineRule="auto"/>
        <w:ind w:firstLine="709"/>
        <w:jc w:val="both"/>
        <w:rPr>
          <w:rFonts w:ascii="Times New Roman" w:hAnsi="Times New Roman" w:cs="Times New Roman"/>
        </w:rPr>
      </w:pPr>
      <w:r w:rsidRPr="00874325">
        <w:rPr>
          <w:rStyle w:val="A10"/>
          <w:rFonts w:ascii="Times New Roman" w:hAnsi="Times New Roman" w:cs="Times New Roman"/>
          <w:sz w:val="22"/>
          <w:szCs w:val="22"/>
        </w:rPr>
        <w:t xml:space="preserve">В начале развития робототехники предполагалось, что робот выполняет действия только по ранее </w:t>
      </w:r>
      <w:r w:rsidR="00B7477B" w:rsidRPr="00874325">
        <w:rPr>
          <w:rStyle w:val="A10"/>
          <w:rFonts w:ascii="Times New Roman" w:hAnsi="Times New Roman" w:cs="Times New Roman"/>
          <w:sz w:val="22"/>
          <w:szCs w:val="22"/>
        </w:rPr>
        <w:t>запрограммированным</w:t>
      </w:r>
      <w:r w:rsidRPr="00874325">
        <w:rPr>
          <w:rStyle w:val="A10"/>
          <w:rFonts w:ascii="Times New Roman" w:hAnsi="Times New Roman" w:cs="Times New Roman"/>
          <w:sz w:val="22"/>
          <w:szCs w:val="22"/>
        </w:rPr>
        <w:t xml:space="preserve"> алгоритмам. </w:t>
      </w:r>
      <w:r w:rsidR="00B7477B" w:rsidRPr="00874325">
        <w:rPr>
          <w:rStyle w:val="A10"/>
          <w:rFonts w:ascii="Times New Roman" w:hAnsi="Times New Roman" w:cs="Times New Roman"/>
          <w:sz w:val="22"/>
          <w:szCs w:val="22"/>
        </w:rPr>
        <w:t>В связи с эти «и</w:t>
      </w:r>
      <w:r w:rsidRPr="00874325">
        <w:rPr>
          <w:rStyle w:val="A10"/>
          <w:rFonts w:ascii="Times New Roman" w:hAnsi="Times New Roman" w:cs="Times New Roman"/>
          <w:sz w:val="22"/>
          <w:szCs w:val="22"/>
        </w:rPr>
        <w:t>скусственный интеллект</w:t>
      </w:r>
      <w:r w:rsidR="00B7477B" w:rsidRPr="00874325">
        <w:rPr>
          <w:rStyle w:val="A10"/>
          <w:rFonts w:ascii="Times New Roman" w:hAnsi="Times New Roman" w:cs="Times New Roman"/>
          <w:sz w:val="22"/>
          <w:szCs w:val="22"/>
        </w:rPr>
        <w:t>»</w:t>
      </w:r>
      <w:r w:rsidRPr="00874325">
        <w:rPr>
          <w:rStyle w:val="A10"/>
          <w:rFonts w:ascii="Times New Roman" w:hAnsi="Times New Roman" w:cs="Times New Roman"/>
          <w:sz w:val="22"/>
          <w:szCs w:val="22"/>
        </w:rPr>
        <w:t xml:space="preserve">  — это следующая стадия развития робототехники и программирования, наделяющая способностью робота самостоятельно принимать решение, ранее не заложенное в программе. Современные вычислительные программы наделяют возможностью искусственного интеллекта выработать самостоятельное цифровое решение, которое впоследствии может воплотиться действиями робота в материальном мире либо командами </w:t>
      </w:r>
      <w:proofErr w:type="spellStart"/>
      <w:r w:rsidRPr="00874325">
        <w:rPr>
          <w:rStyle w:val="A10"/>
          <w:rFonts w:ascii="Times New Roman" w:hAnsi="Times New Roman" w:cs="Times New Roman"/>
          <w:sz w:val="22"/>
          <w:szCs w:val="22"/>
        </w:rPr>
        <w:t>киберфизической</w:t>
      </w:r>
      <w:proofErr w:type="spellEnd"/>
      <w:r w:rsidRPr="00874325">
        <w:rPr>
          <w:rStyle w:val="A10"/>
          <w:rFonts w:ascii="Times New Roman" w:hAnsi="Times New Roman" w:cs="Times New Roman"/>
          <w:sz w:val="22"/>
          <w:szCs w:val="22"/>
        </w:rPr>
        <w:t xml:space="preserve"> системы в виртуальном пространстве. Ярким примером искусственного интеллекта в цифровой форме (в отрыве от материального воплощения), выступает IBM </w:t>
      </w:r>
      <w:proofErr w:type="spellStart"/>
      <w:r w:rsidRPr="00874325">
        <w:rPr>
          <w:rStyle w:val="A10"/>
          <w:rFonts w:ascii="Times New Roman" w:hAnsi="Times New Roman" w:cs="Times New Roman"/>
          <w:sz w:val="22"/>
          <w:szCs w:val="22"/>
        </w:rPr>
        <w:t>Watson</w:t>
      </w:r>
      <w:proofErr w:type="spellEnd"/>
      <w:r w:rsidRPr="00874325">
        <w:rPr>
          <w:rStyle w:val="A10"/>
          <w:rFonts w:ascii="Times New Roman" w:hAnsi="Times New Roman" w:cs="Times New Roman"/>
          <w:sz w:val="22"/>
          <w:szCs w:val="22"/>
        </w:rPr>
        <w:t xml:space="preserve">, </w:t>
      </w:r>
      <w:proofErr w:type="gramStart"/>
      <w:r w:rsidRPr="00874325">
        <w:rPr>
          <w:rStyle w:val="A10"/>
          <w:rFonts w:ascii="Times New Roman" w:hAnsi="Times New Roman" w:cs="Times New Roman"/>
          <w:sz w:val="22"/>
          <w:szCs w:val="22"/>
        </w:rPr>
        <w:t>используемая</w:t>
      </w:r>
      <w:proofErr w:type="gramEnd"/>
      <w:r w:rsidRPr="00874325">
        <w:rPr>
          <w:rStyle w:val="A10"/>
          <w:rFonts w:ascii="Times New Roman" w:hAnsi="Times New Roman" w:cs="Times New Roman"/>
          <w:sz w:val="22"/>
          <w:szCs w:val="22"/>
        </w:rPr>
        <w:t xml:space="preserve"> в бизнес-процессах</w:t>
      </w:r>
      <w:r w:rsidR="00B7477B" w:rsidRPr="00874325">
        <w:rPr>
          <w:rStyle w:val="A10"/>
          <w:rFonts w:ascii="Times New Roman" w:hAnsi="Times New Roman" w:cs="Times New Roman"/>
          <w:sz w:val="22"/>
          <w:szCs w:val="22"/>
        </w:rPr>
        <w:t xml:space="preserve"> (</w:t>
      </w:r>
      <w:r w:rsidR="00B7477B" w:rsidRPr="00874325">
        <w:rPr>
          <w:rFonts w:ascii="Times New Roman" w:hAnsi="Times New Roman" w:cs="Times New Roman"/>
        </w:rPr>
        <w:t>Лаптев В.А.</w:t>
      </w:r>
      <w:r w:rsidR="00B7477B" w:rsidRPr="00874325">
        <w:rPr>
          <w:rFonts w:ascii="Times New Roman" w:hAnsi="Times New Roman" w:cs="Times New Roman"/>
        </w:rPr>
        <w:t>, 2019).</w:t>
      </w:r>
    </w:p>
    <w:p w:rsidR="00C43EA3" w:rsidRPr="00874325" w:rsidRDefault="00C43EA3"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Эксперты  выделяют две сферы проблем искусственного интеллекта:</w:t>
      </w:r>
    </w:p>
    <w:p w:rsidR="00C43EA3" w:rsidRPr="00874325" w:rsidRDefault="00C43EA3" w:rsidP="00874325">
      <w:pPr>
        <w:pStyle w:val="a4"/>
        <w:numPr>
          <w:ilvl w:val="0"/>
          <w:numId w:val="11"/>
        </w:numPr>
        <w:spacing w:after="0" w:line="360" w:lineRule="auto"/>
        <w:ind w:left="0" w:firstLine="556"/>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Этические нормы, стандарты и принципы, которые регламентируют общественные отношения, связанные с разработкой и применением искусственного интеллекта </w:t>
      </w:r>
      <w:r w:rsidR="00F46DFA" w:rsidRPr="00874325">
        <w:rPr>
          <w:rStyle w:val="A10"/>
          <w:rFonts w:ascii="Times New Roman" w:hAnsi="Times New Roman" w:cs="Times New Roman"/>
          <w:sz w:val="22"/>
          <w:szCs w:val="22"/>
        </w:rPr>
        <w:t>(Ястреб Н.А., 2020)</w:t>
      </w:r>
      <w:r w:rsidR="00F46DFA" w:rsidRPr="00874325">
        <w:rPr>
          <w:rStyle w:val="A10"/>
          <w:rFonts w:ascii="Times New Roman" w:hAnsi="Times New Roman" w:cs="Times New Roman"/>
          <w:sz w:val="22"/>
          <w:szCs w:val="22"/>
        </w:rPr>
        <w:t>.</w:t>
      </w:r>
    </w:p>
    <w:p w:rsidR="00E60554" w:rsidRPr="00874325" w:rsidRDefault="00C43EA3" w:rsidP="00874325">
      <w:pPr>
        <w:pStyle w:val="a4"/>
        <w:numPr>
          <w:ilvl w:val="0"/>
          <w:numId w:val="11"/>
        </w:numPr>
        <w:spacing w:after="0" w:line="360" w:lineRule="auto"/>
        <w:ind w:left="0" w:firstLine="556"/>
        <w:jc w:val="both"/>
        <w:rPr>
          <w:rStyle w:val="A10"/>
          <w:rFonts w:ascii="Times New Roman" w:hAnsi="Times New Roman" w:cs="Times New Roman"/>
          <w:sz w:val="22"/>
          <w:szCs w:val="22"/>
        </w:rPr>
      </w:pPr>
      <w:proofErr w:type="gramStart"/>
      <w:r w:rsidRPr="00874325">
        <w:rPr>
          <w:rStyle w:val="A10"/>
          <w:rFonts w:ascii="Times New Roman" w:hAnsi="Times New Roman" w:cs="Times New Roman"/>
          <w:sz w:val="22"/>
          <w:szCs w:val="22"/>
        </w:rPr>
        <w:lastRenderedPageBreak/>
        <w:t>Фундаментальные представления о том, как должны разрабатываться и использоваться искусственных интеллектуальных систем с учетом их потенциального влияния на благополучие и ценностные ориентации общества</w:t>
      </w:r>
      <w:r w:rsidR="00F46DFA" w:rsidRPr="00874325">
        <w:rPr>
          <w:rStyle w:val="A10"/>
          <w:rFonts w:ascii="Times New Roman" w:hAnsi="Times New Roman" w:cs="Times New Roman"/>
          <w:sz w:val="22"/>
          <w:szCs w:val="22"/>
        </w:rPr>
        <w:t xml:space="preserve"> (ÓhÉ</w:t>
      </w:r>
      <w:proofErr w:type="spellStart"/>
      <w:r w:rsidR="00F46DFA" w:rsidRPr="00874325">
        <w:rPr>
          <w:rStyle w:val="A10"/>
          <w:rFonts w:ascii="Times New Roman" w:hAnsi="Times New Roman" w:cs="Times New Roman"/>
          <w:sz w:val="22"/>
          <w:szCs w:val="22"/>
        </w:rPr>
        <w:t>igeartaigh</w:t>
      </w:r>
      <w:proofErr w:type="spellEnd"/>
      <w:r w:rsidR="00F46DFA" w:rsidRPr="00874325">
        <w:rPr>
          <w:rStyle w:val="A10"/>
          <w:rFonts w:ascii="Times New Roman" w:hAnsi="Times New Roman" w:cs="Times New Roman"/>
          <w:sz w:val="22"/>
          <w:szCs w:val="22"/>
        </w:rPr>
        <w:t>, S.</w:t>
      </w:r>
      <w:proofErr w:type="gramEnd"/>
      <w:r w:rsidR="00F46DFA" w:rsidRPr="00874325">
        <w:rPr>
          <w:rStyle w:val="A10"/>
          <w:rFonts w:ascii="Times New Roman" w:hAnsi="Times New Roman" w:cs="Times New Roman"/>
          <w:sz w:val="22"/>
          <w:szCs w:val="22"/>
        </w:rPr>
        <w:t xml:space="preserve"> </w:t>
      </w:r>
      <w:proofErr w:type="gramStart"/>
      <w:r w:rsidR="00F46DFA" w:rsidRPr="00874325">
        <w:rPr>
          <w:rStyle w:val="A10"/>
          <w:rFonts w:ascii="Times New Roman" w:hAnsi="Times New Roman" w:cs="Times New Roman"/>
          <w:sz w:val="22"/>
          <w:szCs w:val="22"/>
        </w:rPr>
        <w:t>S., 2020)</w:t>
      </w:r>
      <w:r w:rsidRPr="00874325">
        <w:rPr>
          <w:rStyle w:val="A10"/>
          <w:rFonts w:ascii="Times New Roman" w:hAnsi="Times New Roman" w:cs="Times New Roman"/>
          <w:sz w:val="22"/>
          <w:szCs w:val="22"/>
        </w:rPr>
        <w:t xml:space="preserve">. </w:t>
      </w:r>
      <w:proofErr w:type="gramEnd"/>
    </w:p>
    <w:p w:rsidR="00B7477B" w:rsidRPr="00874325" w:rsidRDefault="00B7477B"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Вопросы развития и применения искусственного интеллекта в мире курирует </w:t>
      </w:r>
      <w:r w:rsidRPr="00874325">
        <w:rPr>
          <w:rStyle w:val="A10"/>
          <w:rFonts w:ascii="Times New Roman" w:hAnsi="Times New Roman" w:cs="Times New Roman"/>
          <w:sz w:val="22"/>
          <w:szCs w:val="22"/>
        </w:rPr>
        <w:t>Институт инженеров электротехники и электроники</w:t>
      </w:r>
      <w:r w:rsidRPr="00874325">
        <w:rPr>
          <w:rStyle w:val="A10"/>
          <w:rFonts w:ascii="Times New Roman" w:hAnsi="Times New Roman" w:cs="Times New Roman"/>
          <w:sz w:val="22"/>
          <w:szCs w:val="22"/>
        </w:rPr>
        <w:t xml:space="preserve"> или IEEE (</w:t>
      </w:r>
      <w:proofErr w:type="spellStart"/>
      <w:r w:rsidRPr="00874325">
        <w:rPr>
          <w:rStyle w:val="A10"/>
          <w:rFonts w:ascii="Times New Roman" w:hAnsi="Times New Roman" w:cs="Times New Roman"/>
          <w:sz w:val="22"/>
          <w:szCs w:val="22"/>
        </w:rPr>
        <w:t>Institute</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of</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Electrical</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and</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Electronics</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Engineers</w:t>
      </w:r>
      <w:proofErr w:type="spellEnd"/>
      <w:r w:rsidRPr="00874325">
        <w:rPr>
          <w:rStyle w:val="A10"/>
          <w:rFonts w:ascii="Times New Roman" w:hAnsi="Times New Roman" w:cs="Times New Roman"/>
          <w:sz w:val="22"/>
          <w:szCs w:val="22"/>
        </w:rPr>
        <w:t xml:space="preserve">). Данная организация сегодня является ведущим сообществом ученых и инженеров в электротехнике, электронике, информационных технологиях, телекоммуникации и т.д. С учетом активного внедрения </w:t>
      </w:r>
      <w:r w:rsidRPr="00874325">
        <w:rPr>
          <w:rStyle w:val="A10"/>
          <w:rFonts w:ascii="Times New Roman" w:hAnsi="Times New Roman" w:cs="Times New Roman"/>
          <w:sz w:val="22"/>
          <w:szCs w:val="22"/>
        </w:rPr>
        <w:t xml:space="preserve">искусственных интеллектуальных систем </w:t>
      </w:r>
      <w:r w:rsidRPr="00874325">
        <w:rPr>
          <w:rStyle w:val="A10"/>
          <w:rFonts w:ascii="Times New Roman" w:hAnsi="Times New Roman" w:cs="Times New Roman"/>
          <w:sz w:val="22"/>
          <w:szCs w:val="22"/>
        </w:rPr>
        <w:t xml:space="preserve">в различные сферы деятельности в IEEE запустили глобальную инициативу для исследований в области этики искусственного интеллекта. Одним из результатов данных исследований стал </w:t>
      </w:r>
      <w:r w:rsidR="00CA536A" w:rsidRPr="00874325">
        <w:rPr>
          <w:rStyle w:val="A10"/>
          <w:rFonts w:ascii="Times New Roman" w:hAnsi="Times New Roman" w:cs="Times New Roman"/>
          <w:sz w:val="22"/>
          <w:szCs w:val="22"/>
        </w:rPr>
        <w:t>«</w:t>
      </w:r>
      <w:proofErr w:type="spellStart"/>
      <w:r w:rsidR="00CA536A" w:rsidRPr="00874325">
        <w:rPr>
          <w:rStyle w:val="A10"/>
          <w:rFonts w:ascii="Times New Roman" w:hAnsi="Times New Roman" w:cs="Times New Roman"/>
          <w:sz w:val="22"/>
          <w:szCs w:val="22"/>
        </w:rPr>
        <w:t>Ethically</w:t>
      </w:r>
      <w:proofErr w:type="spellEnd"/>
      <w:r w:rsidR="00CA536A" w:rsidRPr="00874325">
        <w:rPr>
          <w:rStyle w:val="A10"/>
          <w:rFonts w:ascii="Times New Roman" w:hAnsi="Times New Roman" w:cs="Times New Roman"/>
          <w:sz w:val="22"/>
          <w:szCs w:val="22"/>
        </w:rPr>
        <w:t xml:space="preserve"> </w:t>
      </w:r>
      <w:proofErr w:type="spellStart"/>
      <w:r w:rsidR="00CA536A" w:rsidRPr="00874325">
        <w:rPr>
          <w:rStyle w:val="A10"/>
          <w:rFonts w:ascii="Times New Roman" w:hAnsi="Times New Roman" w:cs="Times New Roman"/>
          <w:sz w:val="22"/>
          <w:szCs w:val="22"/>
        </w:rPr>
        <w:t>Aligned</w:t>
      </w:r>
      <w:proofErr w:type="spellEnd"/>
      <w:r w:rsidR="00CA536A" w:rsidRPr="00874325">
        <w:rPr>
          <w:rStyle w:val="A10"/>
          <w:rFonts w:ascii="Times New Roman" w:hAnsi="Times New Roman" w:cs="Times New Roman"/>
          <w:sz w:val="22"/>
          <w:szCs w:val="22"/>
        </w:rPr>
        <w:t xml:space="preserve"> </w:t>
      </w:r>
      <w:proofErr w:type="spellStart"/>
      <w:r w:rsidR="00CA536A" w:rsidRPr="00874325">
        <w:rPr>
          <w:rStyle w:val="A10"/>
          <w:rFonts w:ascii="Times New Roman" w:hAnsi="Times New Roman" w:cs="Times New Roman"/>
          <w:sz w:val="22"/>
          <w:szCs w:val="22"/>
        </w:rPr>
        <w:t>Design</w:t>
      </w:r>
      <w:proofErr w:type="spellEnd"/>
      <w:r w:rsidR="00CA536A" w:rsidRPr="00874325">
        <w:rPr>
          <w:rStyle w:val="A10"/>
          <w:rFonts w:ascii="Times New Roman" w:hAnsi="Times New Roman" w:cs="Times New Roman"/>
          <w:sz w:val="22"/>
          <w:szCs w:val="22"/>
        </w:rPr>
        <w:t>»</w:t>
      </w:r>
      <w:r w:rsidR="00CA536A" w:rsidRPr="00874325">
        <w:rPr>
          <w:rStyle w:val="A10"/>
          <w:rFonts w:ascii="Times New Roman" w:hAnsi="Times New Roman" w:cs="Times New Roman"/>
          <w:sz w:val="22"/>
          <w:szCs w:val="22"/>
        </w:rPr>
        <w:t xml:space="preserve"> (или </w:t>
      </w:r>
      <w:r w:rsidR="00CA536A" w:rsidRPr="00874325">
        <w:rPr>
          <w:rStyle w:val="A10"/>
          <w:rFonts w:ascii="Times New Roman" w:hAnsi="Times New Roman" w:cs="Times New Roman"/>
          <w:sz w:val="22"/>
          <w:szCs w:val="22"/>
        </w:rPr>
        <w:t>«Этически обусловленное проектирование»</w:t>
      </w:r>
      <w:r w:rsidR="00CA536A" w:rsidRPr="00874325">
        <w:rPr>
          <w:rStyle w:val="A10"/>
          <w:rFonts w:ascii="Times New Roman" w:hAnsi="Times New Roman" w:cs="Times New Roman"/>
          <w:sz w:val="22"/>
          <w:szCs w:val="22"/>
        </w:rPr>
        <w:t>)</w:t>
      </w:r>
      <w:r w:rsidR="00CA536A" w:rsidRPr="00874325">
        <w:rPr>
          <w:rStyle w:val="A10"/>
          <w:rFonts w:ascii="Times New Roman" w:hAnsi="Times New Roman" w:cs="Times New Roman"/>
          <w:sz w:val="22"/>
          <w:szCs w:val="22"/>
        </w:rPr>
        <w:t xml:space="preserve"> </w:t>
      </w:r>
      <w:r w:rsidR="00CA536A" w:rsidRPr="00874325">
        <w:rPr>
          <w:rStyle w:val="A10"/>
          <w:rFonts w:ascii="Times New Roman" w:hAnsi="Times New Roman" w:cs="Times New Roman"/>
          <w:sz w:val="22"/>
          <w:szCs w:val="22"/>
        </w:rPr>
        <w:t xml:space="preserve">- проект </w:t>
      </w:r>
      <w:r w:rsidRPr="00874325">
        <w:rPr>
          <w:rStyle w:val="A10"/>
          <w:rFonts w:ascii="Times New Roman" w:hAnsi="Times New Roman" w:cs="Times New Roman"/>
          <w:sz w:val="22"/>
          <w:szCs w:val="22"/>
        </w:rPr>
        <w:t xml:space="preserve">общих рекомендаций для разработчиков искусственного интеллекта, посвященный </w:t>
      </w:r>
      <w:r w:rsidR="00CA536A" w:rsidRPr="00874325">
        <w:rPr>
          <w:rStyle w:val="A10"/>
          <w:rFonts w:ascii="Times New Roman" w:hAnsi="Times New Roman" w:cs="Times New Roman"/>
          <w:sz w:val="22"/>
          <w:szCs w:val="22"/>
        </w:rPr>
        <w:t xml:space="preserve">регламентации </w:t>
      </w:r>
      <w:r w:rsidR="00CA536A" w:rsidRPr="00874325">
        <w:rPr>
          <w:rStyle w:val="A10"/>
          <w:rFonts w:ascii="Times New Roman" w:hAnsi="Times New Roman" w:cs="Times New Roman"/>
          <w:sz w:val="22"/>
          <w:szCs w:val="22"/>
        </w:rPr>
        <w:t>разработк</w:t>
      </w:r>
      <w:r w:rsidR="00CA536A" w:rsidRPr="00874325">
        <w:rPr>
          <w:rStyle w:val="A10"/>
          <w:rFonts w:ascii="Times New Roman" w:hAnsi="Times New Roman" w:cs="Times New Roman"/>
          <w:sz w:val="22"/>
          <w:szCs w:val="22"/>
        </w:rPr>
        <w:t>е</w:t>
      </w:r>
      <w:r w:rsidR="00CA536A" w:rsidRPr="00874325">
        <w:rPr>
          <w:rStyle w:val="A10"/>
          <w:rFonts w:ascii="Times New Roman" w:hAnsi="Times New Roman" w:cs="Times New Roman"/>
          <w:sz w:val="22"/>
          <w:szCs w:val="22"/>
        </w:rPr>
        <w:t xml:space="preserve"> и внедрение искусственных интеллектуальных систем с требованиями к их этическому поведению</w:t>
      </w:r>
      <w:r w:rsidRPr="00874325">
        <w:rPr>
          <w:rStyle w:val="A10"/>
          <w:rFonts w:ascii="Times New Roman" w:hAnsi="Times New Roman" w:cs="Times New Roman"/>
          <w:sz w:val="22"/>
          <w:szCs w:val="22"/>
        </w:rPr>
        <w:t xml:space="preserve">. (Карпов В.Э., </w:t>
      </w:r>
      <w:proofErr w:type="spellStart"/>
      <w:r w:rsidRPr="00874325">
        <w:rPr>
          <w:rStyle w:val="A10"/>
          <w:rFonts w:ascii="Times New Roman" w:hAnsi="Times New Roman" w:cs="Times New Roman"/>
          <w:sz w:val="22"/>
          <w:szCs w:val="22"/>
        </w:rPr>
        <w:t>Готовцев</w:t>
      </w:r>
      <w:proofErr w:type="spellEnd"/>
      <w:r w:rsidRPr="00874325">
        <w:rPr>
          <w:rStyle w:val="A10"/>
          <w:rFonts w:ascii="Times New Roman" w:hAnsi="Times New Roman" w:cs="Times New Roman"/>
          <w:sz w:val="22"/>
          <w:szCs w:val="22"/>
        </w:rPr>
        <w:t xml:space="preserve"> П. М., </w:t>
      </w:r>
      <w:proofErr w:type="spellStart"/>
      <w:r w:rsidRPr="00874325">
        <w:rPr>
          <w:rStyle w:val="A10"/>
          <w:rFonts w:ascii="Times New Roman" w:hAnsi="Times New Roman" w:cs="Times New Roman"/>
          <w:sz w:val="22"/>
          <w:szCs w:val="22"/>
        </w:rPr>
        <w:t>Ройзензон</w:t>
      </w:r>
      <w:proofErr w:type="spellEnd"/>
      <w:r w:rsidRPr="00874325">
        <w:rPr>
          <w:rStyle w:val="A10"/>
          <w:rFonts w:ascii="Times New Roman" w:hAnsi="Times New Roman" w:cs="Times New Roman"/>
          <w:sz w:val="22"/>
          <w:szCs w:val="22"/>
        </w:rPr>
        <w:t xml:space="preserve"> Г. В., 2018)</w:t>
      </w:r>
    </w:p>
    <w:p w:rsidR="00E60554" w:rsidRPr="00874325" w:rsidRDefault="00E60554"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При внедрении систем </w:t>
      </w:r>
      <w:r w:rsidR="003C4BF8" w:rsidRPr="00874325">
        <w:rPr>
          <w:rStyle w:val="A10"/>
          <w:rFonts w:ascii="Times New Roman" w:hAnsi="Times New Roman" w:cs="Times New Roman"/>
          <w:sz w:val="22"/>
          <w:szCs w:val="22"/>
        </w:rPr>
        <w:t>искусственного интеллекта</w:t>
      </w:r>
      <w:r w:rsidRPr="00874325">
        <w:rPr>
          <w:rStyle w:val="A10"/>
          <w:rFonts w:ascii="Times New Roman" w:hAnsi="Times New Roman" w:cs="Times New Roman"/>
          <w:sz w:val="22"/>
          <w:szCs w:val="22"/>
        </w:rPr>
        <w:t xml:space="preserve"> специалисты сталкиваются с рядом сложностей: </w:t>
      </w:r>
    </w:p>
    <w:p w:rsidR="003C4BF8" w:rsidRPr="00874325" w:rsidRDefault="003C4BF8" w:rsidP="00874325">
      <w:pPr>
        <w:pStyle w:val="a4"/>
        <w:numPr>
          <w:ilvl w:val="0"/>
          <w:numId w:val="13"/>
        </w:numPr>
        <w:spacing w:after="0" w:line="360" w:lineRule="auto"/>
        <w:ind w:left="0" w:firstLine="556"/>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Сегодня</w:t>
      </w:r>
      <w:r w:rsidR="00E60554" w:rsidRPr="00874325">
        <w:rPr>
          <w:rStyle w:val="A10"/>
          <w:rFonts w:ascii="Times New Roman" w:hAnsi="Times New Roman" w:cs="Times New Roman"/>
          <w:sz w:val="22"/>
          <w:szCs w:val="22"/>
        </w:rPr>
        <w:t xml:space="preserve"> технологии </w:t>
      </w:r>
      <w:r w:rsidRPr="00874325">
        <w:rPr>
          <w:rStyle w:val="A10"/>
          <w:rFonts w:ascii="Times New Roman" w:hAnsi="Times New Roman" w:cs="Times New Roman"/>
          <w:sz w:val="22"/>
          <w:szCs w:val="22"/>
        </w:rPr>
        <w:t>искусственного интеллекта и роботизации требует больших финансовых инвестиций, которые окупится в течени</w:t>
      </w:r>
      <w:proofErr w:type="gramStart"/>
      <w:r w:rsidRPr="00874325">
        <w:rPr>
          <w:rStyle w:val="A10"/>
          <w:rFonts w:ascii="Times New Roman" w:hAnsi="Times New Roman" w:cs="Times New Roman"/>
          <w:sz w:val="22"/>
          <w:szCs w:val="22"/>
        </w:rPr>
        <w:t>и</w:t>
      </w:r>
      <w:proofErr w:type="gramEnd"/>
      <w:r w:rsidRPr="00874325">
        <w:rPr>
          <w:rStyle w:val="A10"/>
          <w:rFonts w:ascii="Times New Roman" w:hAnsi="Times New Roman" w:cs="Times New Roman"/>
          <w:sz w:val="22"/>
          <w:szCs w:val="22"/>
        </w:rPr>
        <w:t xml:space="preserve"> нескольких лет</w:t>
      </w:r>
      <w:r w:rsidR="00E60554" w:rsidRPr="00874325">
        <w:rPr>
          <w:rStyle w:val="A10"/>
          <w:rFonts w:ascii="Times New Roman" w:hAnsi="Times New Roman" w:cs="Times New Roman"/>
          <w:sz w:val="22"/>
          <w:szCs w:val="22"/>
        </w:rPr>
        <w:t xml:space="preserve">. Так, на развитие программы «Цифровая экономика», которая включает в себя технологии с искусственным интеллектом, </w:t>
      </w:r>
      <w:proofErr w:type="spellStart"/>
      <w:r w:rsidR="00E60554" w:rsidRPr="00874325">
        <w:rPr>
          <w:rStyle w:val="A10"/>
          <w:rFonts w:ascii="Times New Roman" w:hAnsi="Times New Roman" w:cs="Times New Roman"/>
          <w:sz w:val="22"/>
          <w:szCs w:val="22"/>
        </w:rPr>
        <w:t>Минкомсвязи</w:t>
      </w:r>
      <w:proofErr w:type="spellEnd"/>
      <w:r w:rsidR="00E60554" w:rsidRPr="00874325">
        <w:rPr>
          <w:rStyle w:val="A10"/>
          <w:rFonts w:ascii="Times New Roman" w:hAnsi="Times New Roman" w:cs="Times New Roman"/>
          <w:sz w:val="22"/>
          <w:szCs w:val="22"/>
        </w:rPr>
        <w:fldChar w:fldCharType="begin"/>
      </w:r>
      <w:r w:rsidR="00E60554" w:rsidRPr="00874325">
        <w:rPr>
          <w:rStyle w:val="A10"/>
          <w:rFonts w:ascii="Times New Roman" w:hAnsi="Times New Roman" w:cs="Times New Roman"/>
          <w:sz w:val="22"/>
          <w:szCs w:val="22"/>
        </w:rPr>
        <w:instrText xml:space="preserve"> HYPERLINK "https://maff.io/rbc_ru" </w:instrText>
      </w:r>
      <w:r w:rsidR="00E60554" w:rsidRPr="00874325">
        <w:rPr>
          <w:rStyle w:val="A10"/>
          <w:rFonts w:ascii="Times New Roman" w:hAnsi="Times New Roman" w:cs="Times New Roman"/>
          <w:sz w:val="22"/>
          <w:szCs w:val="22"/>
        </w:rPr>
        <w:fldChar w:fldCharType="separate"/>
      </w:r>
      <w:r w:rsidR="00E60554" w:rsidRPr="00874325">
        <w:rPr>
          <w:rStyle w:val="A10"/>
          <w:rFonts w:ascii="Times New Roman" w:hAnsi="Times New Roman" w:cs="Times New Roman"/>
          <w:sz w:val="22"/>
          <w:szCs w:val="22"/>
        </w:rPr>
        <w:t> закладывало 1,118 трлн. рублей</w:t>
      </w:r>
      <w:r w:rsidR="00E60554" w:rsidRPr="00874325">
        <w:rPr>
          <w:rStyle w:val="A10"/>
          <w:rFonts w:ascii="Times New Roman" w:hAnsi="Times New Roman" w:cs="Times New Roman"/>
          <w:sz w:val="22"/>
          <w:szCs w:val="22"/>
        </w:rPr>
        <w:fldChar w:fldCharType="end"/>
      </w:r>
      <w:r w:rsidR="00E60554" w:rsidRPr="00874325">
        <w:rPr>
          <w:rStyle w:val="A10"/>
          <w:rFonts w:ascii="Times New Roman" w:hAnsi="Times New Roman" w:cs="Times New Roman"/>
          <w:sz w:val="22"/>
          <w:szCs w:val="22"/>
        </w:rPr>
        <w:t>.</w:t>
      </w:r>
    </w:p>
    <w:p w:rsidR="00BF0EF9" w:rsidRPr="00874325" w:rsidRDefault="00E60554" w:rsidP="00874325">
      <w:pPr>
        <w:pStyle w:val="a4"/>
        <w:numPr>
          <w:ilvl w:val="0"/>
          <w:numId w:val="13"/>
        </w:numPr>
        <w:spacing w:after="0" w:line="360" w:lineRule="auto"/>
        <w:ind w:left="0" w:firstLine="556"/>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После закупки робототехники </w:t>
      </w:r>
      <w:r w:rsidR="00BF0EF9" w:rsidRPr="00874325">
        <w:rPr>
          <w:rStyle w:val="A10"/>
          <w:rFonts w:ascii="Times New Roman" w:hAnsi="Times New Roman" w:cs="Times New Roman"/>
          <w:sz w:val="22"/>
          <w:szCs w:val="22"/>
        </w:rPr>
        <w:t>и</w:t>
      </w:r>
      <w:r w:rsidRPr="00874325">
        <w:rPr>
          <w:rStyle w:val="A10"/>
          <w:rFonts w:ascii="Times New Roman" w:hAnsi="Times New Roman" w:cs="Times New Roman"/>
          <w:sz w:val="22"/>
          <w:szCs w:val="22"/>
        </w:rPr>
        <w:t xml:space="preserve"> программ </w:t>
      </w:r>
      <w:r w:rsidR="00BF0EF9" w:rsidRPr="00874325">
        <w:rPr>
          <w:rStyle w:val="A10"/>
          <w:rFonts w:ascii="Times New Roman" w:hAnsi="Times New Roman" w:cs="Times New Roman"/>
          <w:sz w:val="22"/>
          <w:szCs w:val="22"/>
        </w:rPr>
        <w:t xml:space="preserve">с элементами </w:t>
      </w:r>
      <w:proofErr w:type="spellStart"/>
      <w:r w:rsidR="00BF0EF9" w:rsidRPr="00874325">
        <w:rPr>
          <w:rStyle w:val="A10"/>
          <w:rFonts w:ascii="Times New Roman" w:hAnsi="Times New Roman" w:cs="Times New Roman"/>
          <w:sz w:val="22"/>
          <w:szCs w:val="22"/>
        </w:rPr>
        <w:t>искуственного</w:t>
      </w:r>
      <w:proofErr w:type="spellEnd"/>
      <w:r w:rsidR="00BF0EF9" w:rsidRPr="00874325">
        <w:rPr>
          <w:rStyle w:val="A10"/>
          <w:rFonts w:ascii="Times New Roman" w:hAnsi="Times New Roman" w:cs="Times New Roman"/>
          <w:sz w:val="22"/>
          <w:szCs w:val="22"/>
        </w:rPr>
        <w:t xml:space="preserve"> интеллекта </w:t>
      </w:r>
      <w:r w:rsidRPr="00874325">
        <w:rPr>
          <w:rStyle w:val="A10"/>
          <w:rFonts w:ascii="Times New Roman" w:hAnsi="Times New Roman" w:cs="Times New Roman"/>
          <w:sz w:val="22"/>
          <w:szCs w:val="22"/>
        </w:rPr>
        <w:t xml:space="preserve">наступает этап их интеграции в бизнес, где возникают проблемы с </w:t>
      </w:r>
      <w:r w:rsidR="00BF0EF9" w:rsidRPr="00874325">
        <w:rPr>
          <w:rStyle w:val="A10"/>
          <w:rFonts w:ascii="Times New Roman" w:hAnsi="Times New Roman" w:cs="Times New Roman"/>
          <w:sz w:val="22"/>
          <w:szCs w:val="22"/>
        </w:rPr>
        <w:t>персоналом организации</w:t>
      </w:r>
      <w:r w:rsidRPr="00874325">
        <w:rPr>
          <w:rStyle w:val="A10"/>
          <w:rFonts w:ascii="Times New Roman" w:hAnsi="Times New Roman" w:cs="Times New Roman"/>
          <w:sz w:val="22"/>
          <w:szCs w:val="22"/>
        </w:rPr>
        <w:t xml:space="preserve">. </w:t>
      </w:r>
    </w:p>
    <w:p w:rsidR="00E60554" w:rsidRPr="00874325" w:rsidRDefault="00E60554" w:rsidP="00874325">
      <w:pPr>
        <w:pStyle w:val="a4"/>
        <w:numPr>
          <w:ilvl w:val="0"/>
          <w:numId w:val="13"/>
        </w:numPr>
        <w:spacing w:after="0" w:line="360" w:lineRule="auto"/>
        <w:ind w:left="0" w:firstLine="556"/>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Для обучения и успешной работы большинства </w:t>
      </w:r>
      <w:r w:rsidR="00BF0EF9" w:rsidRPr="00874325">
        <w:rPr>
          <w:rStyle w:val="A10"/>
          <w:rFonts w:ascii="Times New Roman" w:hAnsi="Times New Roman" w:cs="Times New Roman"/>
          <w:sz w:val="22"/>
          <w:szCs w:val="22"/>
        </w:rPr>
        <w:t>искусственных интеллектуальных систем</w:t>
      </w:r>
      <w:r w:rsidRPr="00874325">
        <w:rPr>
          <w:rStyle w:val="A10"/>
          <w:rFonts w:ascii="Times New Roman" w:hAnsi="Times New Roman" w:cs="Times New Roman"/>
          <w:sz w:val="22"/>
          <w:szCs w:val="22"/>
        </w:rPr>
        <w:t xml:space="preserve"> требуются массивы информации. Вместе с этим возникает проблема конфиденциальности данных</w:t>
      </w:r>
      <w:r w:rsidR="00BF0EF9" w:rsidRPr="00874325">
        <w:rPr>
          <w:rStyle w:val="A10"/>
          <w:rFonts w:ascii="Times New Roman" w:hAnsi="Times New Roman" w:cs="Times New Roman"/>
          <w:sz w:val="22"/>
          <w:szCs w:val="22"/>
        </w:rPr>
        <w:t xml:space="preserve"> (</w:t>
      </w:r>
      <w:proofErr w:type="spellStart"/>
      <w:r w:rsidR="00BF0EF9" w:rsidRPr="00874325">
        <w:rPr>
          <w:rFonts w:ascii="Times New Roman" w:hAnsi="Times New Roman" w:cs="Times New Roman"/>
        </w:rPr>
        <w:t>Лапушкин</w:t>
      </w:r>
      <w:proofErr w:type="spellEnd"/>
      <w:r w:rsidR="00BF0EF9" w:rsidRPr="00874325">
        <w:rPr>
          <w:rFonts w:ascii="Times New Roman" w:hAnsi="Times New Roman" w:cs="Times New Roman"/>
        </w:rPr>
        <w:t xml:space="preserve"> А.</w:t>
      </w:r>
      <w:r w:rsidR="00BF0EF9" w:rsidRPr="00874325">
        <w:rPr>
          <w:rFonts w:ascii="Times New Roman" w:hAnsi="Times New Roman" w:cs="Times New Roman"/>
        </w:rPr>
        <w:t>, 2020)</w:t>
      </w:r>
      <w:r w:rsidRPr="00874325">
        <w:rPr>
          <w:rStyle w:val="A10"/>
          <w:rFonts w:ascii="Times New Roman" w:hAnsi="Times New Roman" w:cs="Times New Roman"/>
          <w:sz w:val="22"/>
          <w:szCs w:val="22"/>
        </w:rPr>
        <w:t xml:space="preserve">. </w:t>
      </w:r>
    </w:p>
    <w:p w:rsidR="00E60554" w:rsidRPr="00874325" w:rsidRDefault="00E60554" w:rsidP="00874325">
      <w:pPr>
        <w:pStyle w:val="a4"/>
        <w:spacing w:after="0" w:line="360" w:lineRule="auto"/>
        <w:ind w:left="556"/>
        <w:jc w:val="both"/>
        <w:rPr>
          <w:rStyle w:val="A10"/>
          <w:rFonts w:ascii="Times New Roman" w:hAnsi="Times New Roman" w:cs="Times New Roman"/>
          <w:sz w:val="22"/>
          <w:szCs w:val="22"/>
        </w:rPr>
      </w:pPr>
    </w:p>
    <w:p w:rsidR="00BF0EF9" w:rsidRPr="00874325" w:rsidRDefault="00BF0EF9" w:rsidP="00874325">
      <w:pPr>
        <w:pStyle w:val="a4"/>
        <w:spacing w:after="0" w:line="360" w:lineRule="auto"/>
        <w:ind w:left="0"/>
        <w:jc w:val="center"/>
        <w:rPr>
          <w:rStyle w:val="A10"/>
          <w:rFonts w:ascii="Times New Roman" w:hAnsi="Times New Roman" w:cs="Times New Roman"/>
          <w:sz w:val="22"/>
          <w:szCs w:val="22"/>
        </w:rPr>
      </w:pPr>
      <w:r w:rsidRPr="00874325">
        <w:rPr>
          <w:rStyle w:val="A10"/>
          <w:rFonts w:ascii="Times New Roman" w:hAnsi="Times New Roman" w:cs="Times New Roman"/>
          <w:b/>
          <w:sz w:val="22"/>
          <w:szCs w:val="22"/>
        </w:rPr>
        <w:t xml:space="preserve">Этика </w:t>
      </w:r>
      <w:r w:rsidRPr="00874325">
        <w:rPr>
          <w:rStyle w:val="A10"/>
          <w:rFonts w:ascii="Times New Roman" w:hAnsi="Times New Roman" w:cs="Times New Roman"/>
          <w:b/>
          <w:sz w:val="22"/>
          <w:szCs w:val="22"/>
        </w:rPr>
        <w:t>применения искусственного интеллекта</w:t>
      </w:r>
      <w:r w:rsidRPr="00874325">
        <w:rPr>
          <w:rStyle w:val="A10"/>
          <w:rFonts w:ascii="Times New Roman" w:hAnsi="Times New Roman" w:cs="Times New Roman"/>
          <w:b/>
          <w:sz w:val="22"/>
          <w:szCs w:val="22"/>
        </w:rPr>
        <w:t xml:space="preserve"> в управлении персоналом</w:t>
      </w:r>
    </w:p>
    <w:p w:rsidR="00C43EA3" w:rsidRPr="00874325" w:rsidRDefault="00C43EA3" w:rsidP="00874325">
      <w:pPr>
        <w:spacing w:after="0" w:line="360" w:lineRule="auto"/>
        <w:ind w:firstLine="709"/>
        <w:jc w:val="both"/>
        <w:rPr>
          <w:rStyle w:val="A10"/>
          <w:rFonts w:ascii="Times New Roman" w:hAnsi="Times New Roman" w:cs="Times New Roman"/>
          <w:sz w:val="22"/>
          <w:szCs w:val="22"/>
        </w:rPr>
      </w:pPr>
    </w:p>
    <w:p w:rsidR="00C93E6F" w:rsidRPr="00874325" w:rsidRDefault="00195354"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В рамках </w:t>
      </w:r>
      <w:r w:rsidR="009A43C1" w:rsidRPr="00874325">
        <w:rPr>
          <w:rStyle w:val="A10"/>
          <w:rFonts w:ascii="Times New Roman" w:hAnsi="Times New Roman" w:cs="Times New Roman"/>
          <w:sz w:val="22"/>
          <w:szCs w:val="22"/>
        </w:rPr>
        <w:t xml:space="preserve">проведенного теоретического </w:t>
      </w:r>
      <w:r w:rsidRPr="00874325">
        <w:rPr>
          <w:rStyle w:val="A10"/>
          <w:rFonts w:ascii="Times New Roman" w:hAnsi="Times New Roman" w:cs="Times New Roman"/>
          <w:sz w:val="22"/>
          <w:szCs w:val="22"/>
        </w:rPr>
        <w:t xml:space="preserve">исследования </w:t>
      </w:r>
      <w:r w:rsidR="00DB3F0B" w:rsidRPr="00874325">
        <w:rPr>
          <w:rStyle w:val="A10"/>
          <w:rFonts w:ascii="Times New Roman" w:hAnsi="Times New Roman" w:cs="Times New Roman"/>
          <w:sz w:val="22"/>
          <w:szCs w:val="22"/>
        </w:rPr>
        <w:t>были выделены основные этические проблемы и противоречия, связанные с применением искусственного интеллекта</w:t>
      </w:r>
      <w:r w:rsidR="00C43EA3" w:rsidRPr="00874325">
        <w:rPr>
          <w:rStyle w:val="A10"/>
          <w:rFonts w:ascii="Times New Roman" w:hAnsi="Times New Roman" w:cs="Times New Roman"/>
          <w:sz w:val="22"/>
          <w:szCs w:val="22"/>
        </w:rPr>
        <w:t xml:space="preserve"> в управлении персоналом</w:t>
      </w:r>
      <w:r w:rsidR="00DB3F0B" w:rsidRPr="00874325">
        <w:rPr>
          <w:rStyle w:val="A10"/>
          <w:rFonts w:ascii="Times New Roman" w:hAnsi="Times New Roman" w:cs="Times New Roman"/>
          <w:sz w:val="22"/>
          <w:szCs w:val="22"/>
        </w:rPr>
        <w:t>:</w:t>
      </w:r>
    </w:p>
    <w:p w:rsidR="00DB3F0B" w:rsidRPr="00874325" w:rsidRDefault="00DB3F0B" w:rsidP="00874325">
      <w:pPr>
        <w:pStyle w:val="a4"/>
        <w:numPr>
          <w:ilvl w:val="0"/>
          <w:numId w:val="9"/>
        </w:numPr>
        <w:spacing w:after="0" w:line="360" w:lineRule="auto"/>
        <w:ind w:left="0" w:firstLine="556"/>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Отношение сотрудников к использованию роботов в производственной деятельности и автоматизации процессов, влияющих на их трудовые функции и организацию работы</w:t>
      </w:r>
      <w:r w:rsidR="00E557F9" w:rsidRPr="00874325">
        <w:rPr>
          <w:rStyle w:val="A10"/>
          <w:rFonts w:ascii="Times New Roman" w:hAnsi="Times New Roman" w:cs="Times New Roman"/>
          <w:sz w:val="22"/>
          <w:szCs w:val="22"/>
        </w:rPr>
        <w:t>.</w:t>
      </w:r>
    </w:p>
    <w:p w:rsidR="002F2FE0" w:rsidRPr="00874325" w:rsidRDefault="00E557F9"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С точки зрения же трудовых отношений </w:t>
      </w:r>
      <w:r w:rsidR="009A43C1" w:rsidRPr="00874325">
        <w:rPr>
          <w:rStyle w:val="A10"/>
          <w:rFonts w:ascii="Times New Roman" w:hAnsi="Times New Roman" w:cs="Times New Roman"/>
          <w:sz w:val="22"/>
          <w:szCs w:val="22"/>
        </w:rPr>
        <w:t>возникает</w:t>
      </w:r>
      <w:r w:rsidRPr="00874325">
        <w:rPr>
          <w:rStyle w:val="A10"/>
          <w:rFonts w:ascii="Times New Roman" w:hAnsi="Times New Roman" w:cs="Times New Roman"/>
          <w:sz w:val="22"/>
          <w:szCs w:val="22"/>
        </w:rPr>
        <w:t xml:space="preserve"> вопрос материальной ответственности работников перед работодателем, а также вопрос юридической ответственности работодателя перед работниками. В ситуации применения программных продуктов с искусственных интеллектов и роботов</w:t>
      </w:r>
      <w:r w:rsidR="002F2FE0" w:rsidRPr="00874325">
        <w:rPr>
          <w:rStyle w:val="A10"/>
          <w:rFonts w:ascii="Times New Roman" w:hAnsi="Times New Roman" w:cs="Times New Roman"/>
          <w:sz w:val="22"/>
          <w:szCs w:val="22"/>
        </w:rPr>
        <w:t xml:space="preserve"> в данных взаимоотношениях возникают новые характеристики и элементы</w:t>
      </w:r>
      <w:r w:rsidRPr="00874325">
        <w:rPr>
          <w:rStyle w:val="A10"/>
          <w:rFonts w:ascii="Times New Roman" w:hAnsi="Times New Roman" w:cs="Times New Roman"/>
          <w:sz w:val="22"/>
          <w:szCs w:val="22"/>
        </w:rPr>
        <w:t xml:space="preserve">. </w:t>
      </w:r>
      <w:r w:rsidR="002F2FE0" w:rsidRPr="00874325">
        <w:rPr>
          <w:rStyle w:val="A10"/>
          <w:rFonts w:ascii="Times New Roman" w:hAnsi="Times New Roman" w:cs="Times New Roman"/>
          <w:sz w:val="22"/>
          <w:szCs w:val="22"/>
        </w:rPr>
        <w:t>Так, среди рисков роботизации производства, эксперты выделяют следующие проблемы, с которыми может столкнуться  руководство в рамках управления персоналом:</w:t>
      </w:r>
    </w:p>
    <w:p w:rsidR="002F2FE0" w:rsidRPr="00874325" w:rsidRDefault="002F2FE0" w:rsidP="00874325">
      <w:pPr>
        <w:pStyle w:val="a4"/>
        <w:numPr>
          <w:ilvl w:val="0"/>
          <w:numId w:val="5"/>
        </w:numPr>
        <w:spacing w:after="0" w:line="360" w:lineRule="auto"/>
        <w:ind w:left="0" w:firstLine="414"/>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lastRenderedPageBreak/>
        <w:t>стремление сотрудников конкурировать, а не взаимодействовать с роботами;</w:t>
      </w:r>
    </w:p>
    <w:p w:rsidR="002F2FE0" w:rsidRPr="00874325" w:rsidRDefault="002F2FE0" w:rsidP="00874325">
      <w:pPr>
        <w:pStyle w:val="a4"/>
        <w:numPr>
          <w:ilvl w:val="0"/>
          <w:numId w:val="5"/>
        </w:numPr>
        <w:spacing w:after="0" w:line="360" w:lineRule="auto"/>
        <w:ind w:left="0" w:firstLine="414"/>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боязнь персонала лишится рабочих мест из-за роботов и, как следствие, препятствие роботизации;</w:t>
      </w:r>
    </w:p>
    <w:p w:rsidR="002F2FE0" w:rsidRPr="00874325" w:rsidRDefault="002F2FE0" w:rsidP="00874325">
      <w:pPr>
        <w:pStyle w:val="a4"/>
        <w:numPr>
          <w:ilvl w:val="0"/>
          <w:numId w:val="5"/>
        </w:numPr>
        <w:spacing w:after="0" w:line="360" w:lineRule="auto"/>
        <w:ind w:left="0" w:firstLine="414"/>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повышение сложности реализуемых персоналом трудовых функций;</w:t>
      </w:r>
    </w:p>
    <w:p w:rsidR="002F2FE0" w:rsidRPr="00874325" w:rsidRDefault="002F2FE0" w:rsidP="00874325">
      <w:pPr>
        <w:pStyle w:val="a4"/>
        <w:numPr>
          <w:ilvl w:val="0"/>
          <w:numId w:val="5"/>
        </w:numPr>
        <w:spacing w:after="0" w:line="360" w:lineRule="auto"/>
        <w:ind w:left="0" w:firstLine="414"/>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обеспечение безопасности работников при взаимодействии с роботизированными станциями: возможность физического столкновения с роботами, опасность присутствия в зоне работы промышленных роботов</w:t>
      </w:r>
      <w:r w:rsidR="00BF0EF9" w:rsidRPr="00874325">
        <w:rPr>
          <w:rStyle w:val="A10"/>
          <w:rFonts w:ascii="Times New Roman" w:hAnsi="Times New Roman" w:cs="Times New Roman"/>
          <w:sz w:val="22"/>
          <w:szCs w:val="22"/>
        </w:rPr>
        <w:t xml:space="preserve"> (</w:t>
      </w:r>
      <w:r w:rsidR="00BF0EF9" w:rsidRPr="00874325">
        <w:rPr>
          <w:rFonts w:ascii="Times New Roman" w:hAnsi="Times New Roman" w:cs="Times New Roman"/>
        </w:rPr>
        <w:t>Бойко А.</w:t>
      </w:r>
      <w:r w:rsidR="00BF0EF9" w:rsidRPr="00874325">
        <w:rPr>
          <w:rFonts w:ascii="Times New Roman" w:hAnsi="Times New Roman" w:cs="Times New Roman"/>
        </w:rPr>
        <w:t>, 2019)</w:t>
      </w:r>
      <w:r w:rsidRPr="00874325">
        <w:rPr>
          <w:rStyle w:val="A10"/>
          <w:rFonts w:ascii="Times New Roman" w:hAnsi="Times New Roman" w:cs="Times New Roman"/>
          <w:sz w:val="22"/>
          <w:szCs w:val="22"/>
        </w:rPr>
        <w:t>;</w:t>
      </w:r>
    </w:p>
    <w:p w:rsidR="002F2FE0" w:rsidRPr="00874325" w:rsidRDefault="002F2FE0" w:rsidP="00874325">
      <w:pPr>
        <w:pStyle w:val="a4"/>
        <w:numPr>
          <w:ilvl w:val="0"/>
          <w:numId w:val="5"/>
        </w:numPr>
        <w:spacing w:after="0" w:line="360" w:lineRule="auto"/>
        <w:ind w:left="0" w:firstLine="414"/>
        <w:jc w:val="both"/>
        <w:rPr>
          <w:rStyle w:val="A10"/>
          <w:rFonts w:ascii="Times New Roman" w:hAnsi="Times New Roman" w:cs="Times New Roman"/>
          <w:sz w:val="22"/>
          <w:szCs w:val="22"/>
        </w:rPr>
      </w:pPr>
      <w:proofErr w:type="spellStart"/>
      <w:r w:rsidRPr="00874325">
        <w:rPr>
          <w:rStyle w:val="A10"/>
          <w:rFonts w:ascii="Times New Roman" w:hAnsi="Times New Roman" w:cs="Times New Roman"/>
          <w:sz w:val="22"/>
          <w:szCs w:val="22"/>
        </w:rPr>
        <w:t>кибербезопасность</w:t>
      </w:r>
      <w:proofErr w:type="spellEnd"/>
      <w:r w:rsidRPr="00874325">
        <w:rPr>
          <w:rStyle w:val="A10"/>
          <w:rFonts w:ascii="Times New Roman" w:hAnsi="Times New Roman" w:cs="Times New Roman"/>
          <w:sz w:val="22"/>
          <w:szCs w:val="22"/>
        </w:rPr>
        <w:t xml:space="preserve"> и уязвимость подключенных к Интернету роботов;</w:t>
      </w:r>
    </w:p>
    <w:p w:rsidR="002F2FE0" w:rsidRPr="00874325" w:rsidRDefault="002F2FE0" w:rsidP="00874325">
      <w:pPr>
        <w:pStyle w:val="a4"/>
        <w:numPr>
          <w:ilvl w:val="0"/>
          <w:numId w:val="5"/>
        </w:numPr>
        <w:spacing w:after="0" w:line="360" w:lineRule="auto"/>
        <w:ind w:left="0" w:firstLine="414"/>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умышленная и неосознанная порча роботов в связи с сопротивлением персонала и низкой квалификаций;</w:t>
      </w:r>
    </w:p>
    <w:p w:rsidR="002F2FE0" w:rsidRPr="00874325" w:rsidRDefault="002F2FE0" w:rsidP="00874325">
      <w:pPr>
        <w:pStyle w:val="a4"/>
        <w:numPr>
          <w:ilvl w:val="0"/>
          <w:numId w:val="5"/>
        </w:numPr>
        <w:spacing w:after="0" w:line="360" w:lineRule="auto"/>
        <w:ind w:left="0" w:firstLine="414"/>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не соблюдение инструкций и протоколов взаимодействия с роботами, что может приводить к </w:t>
      </w:r>
      <w:proofErr w:type="gramStart"/>
      <w:r w:rsidRPr="00874325">
        <w:rPr>
          <w:rStyle w:val="A10"/>
          <w:rFonts w:ascii="Times New Roman" w:hAnsi="Times New Roman" w:cs="Times New Roman"/>
          <w:sz w:val="22"/>
          <w:szCs w:val="22"/>
        </w:rPr>
        <w:t>поломках</w:t>
      </w:r>
      <w:proofErr w:type="gramEnd"/>
      <w:r w:rsidRPr="00874325">
        <w:rPr>
          <w:rStyle w:val="A10"/>
          <w:rFonts w:ascii="Times New Roman" w:hAnsi="Times New Roman" w:cs="Times New Roman"/>
          <w:sz w:val="22"/>
          <w:szCs w:val="22"/>
        </w:rPr>
        <w:t>, неплановым ремонтам или сокращению срока эксплуатации;</w:t>
      </w:r>
    </w:p>
    <w:p w:rsidR="00EE615A" w:rsidRPr="00874325" w:rsidRDefault="00EE615A" w:rsidP="00874325">
      <w:pPr>
        <w:pStyle w:val="a4"/>
        <w:numPr>
          <w:ilvl w:val="0"/>
          <w:numId w:val="5"/>
        </w:numPr>
        <w:spacing w:after="0" w:line="360" w:lineRule="auto"/>
        <w:ind w:left="0" w:firstLine="414"/>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вопросы, связанные с программированием роботизированных станций и машинным обучением</w:t>
      </w:r>
    </w:p>
    <w:p w:rsidR="00E557F9" w:rsidRPr="00874325" w:rsidRDefault="00E557F9"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Именно поэтому в рамках корпоративной культуры и корпоративной этики особое внимание должно быть обращено именно на формируемые в компании ценности, убеждения и нормы поведения сотрудников организации в </w:t>
      </w:r>
      <w:proofErr w:type="gramStart"/>
      <w:r w:rsidRPr="00874325">
        <w:rPr>
          <w:rStyle w:val="A10"/>
          <w:rFonts w:ascii="Times New Roman" w:hAnsi="Times New Roman" w:cs="Times New Roman"/>
          <w:sz w:val="22"/>
          <w:szCs w:val="22"/>
        </w:rPr>
        <w:t>отношении</w:t>
      </w:r>
      <w:proofErr w:type="gramEnd"/>
      <w:r w:rsidRPr="00874325">
        <w:rPr>
          <w:rStyle w:val="A10"/>
          <w:rFonts w:ascii="Times New Roman" w:hAnsi="Times New Roman" w:cs="Times New Roman"/>
          <w:sz w:val="22"/>
          <w:szCs w:val="22"/>
        </w:rPr>
        <w:t xml:space="preserve"> внедренных и внедряемых в технологические и бизнес-процессы роботов. </w:t>
      </w:r>
      <w:r w:rsidR="002F2FE0" w:rsidRPr="00874325">
        <w:rPr>
          <w:rStyle w:val="A10"/>
          <w:rFonts w:ascii="Times New Roman" w:hAnsi="Times New Roman" w:cs="Times New Roman"/>
          <w:sz w:val="22"/>
          <w:szCs w:val="22"/>
        </w:rPr>
        <w:t xml:space="preserve">Стоит также уделить особое внимание </w:t>
      </w:r>
      <w:r w:rsidRPr="00874325">
        <w:rPr>
          <w:rStyle w:val="A10"/>
          <w:rFonts w:ascii="Times New Roman" w:hAnsi="Times New Roman" w:cs="Times New Roman"/>
          <w:sz w:val="22"/>
          <w:szCs w:val="22"/>
        </w:rPr>
        <w:t>определени</w:t>
      </w:r>
      <w:r w:rsidR="002F2FE0" w:rsidRPr="00874325">
        <w:rPr>
          <w:rStyle w:val="A10"/>
          <w:rFonts w:ascii="Times New Roman" w:hAnsi="Times New Roman" w:cs="Times New Roman"/>
          <w:sz w:val="22"/>
          <w:szCs w:val="22"/>
        </w:rPr>
        <w:t>ю</w:t>
      </w:r>
      <w:r w:rsidRPr="00874325">
        <w:rPr>
          <w:rStyle w:val="A10"/>
          <w:rFonts w:ascii="Times New Roman" w:hAnsi="Times New Roman" w:cs="Times New Roman"/>
          <w:sz w:val="22"/>
          <w:szCs w:val="22"/>
        </w:rPr>
        <w:t xml:space="preserve"> стандартов поведения администрации по отношению к персоналу и клиентам в условиях роботизации производства</w:t>
      </w:r>
      <w:r w:rsidR="002F2FE0" w:rsidRPr="00874325">
        <w:rPr>
          <w:rStyle w:val="A10"/>
          <w:rFonts w:ascii="Times New Roman" w:hAnsi="Times New Roman" w:cs="Times New Roman"/>
          <w:sz w:val="22"/>
          <w:szCs w:val="22"/>
        </w:rPr>
        <w:t>, выработке понятных и четких правил взаимодействий и разрешения возникающих сложностей</w:t>
      </w:r>
      <w:r w:rsidRPr="00874325">
        <w:rPr>
          <w:rStyle w:val="A10"/>
          <w:rFonts w:ascii="Times New Roman" w:hAnsi="Times New Roman" w:cs="Times New Roman"/>
          <w:sz w:val="22"/>
          <w:szCs w:val="22"/>
        </w:rPr>
        <w:t xml:space="preserve">. </w:t>
      </w:r>
    </w:p>
    <w:p w:rsidR="00E557F9" w:rsidRPr="00874325" w:rsidRDefault="00E557F9"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Решение этих вопросов, в первую очередь, должно опираться на </w:t>
      </w:r>
      <w:r w:rsidR="0008605A" w:rsidRPr="00874325">
        <w:rPr>
          <w:rStyle w:val="A10"/>
          <w:rFonts w:ascii="Times New Roman" w:hAnsi="Times New Roman" w:cs="Times New Roman"/>
          <w:sz w:val="22"/>
          <w:szCs w:val="22"/>
        </w:rPr>
        <w:t xml:space="preserve">обновленные </w:t>
      </w:r>
      <w:r w:rsidRPr="00874325">
        <w:rPr>
          <w:rStyle w:val="A10"/>
          <w:rFonts w:ascii="Times New Roman" w:hAnsi="Times New Roman" w:cs="Times New Roman"/>
          <w:sz w:val="22"/>
          <w:szCs w:val="22"/>
        </w:rPr>
        <w:t xml:space="preserve">стандарты </w:t>
      </w:r>
      <w:r w:rsidR="0008605A" w:rsidRPr="00874325">
        <w:rPr>
          <w:rStyle w:val="A10"/>
          <w:rFonts w:ascii="Times New Roman" w:hAnsi="Times New Roman" w:cs="Times New Roman"/>
          <w:sz w:val="22"/>
          <w:szCs w:val="22"/>
        </w:rPr>
        <w:t>организационной</w:t>
      </w:r>
      <w:r w:rsidRPr="00874325">
        <w:rPr>
          <w:rStyle w:val="A10"/>
          <w:rFonts w:ascii="Times New Roman" w:hAnsi="Times New Roman" w:cs="Times New Roman"/>
          <w:sz w:val="22"/>
          <w:szCs w:val="22"/>
        </w:rPr>
        <w:t xml:space="preserve"> культуры </w:t>
      </w:r>
      <w:r w:rsidR="0008605A" w:rsidRPr="00874325">
        <w:rPr>
          <w:rStyle w:val="A10"/>
          <w:rFonts w:ascii="Times New Roman" w:hAnsi="Times New Roman" w:cs="Times New Roman"/>
          <w:sz w:val="22"/>
          <w:szCs w:val="22"/>
        </w:rPr>
        <w:t>предприятия, а также плавное трансформацию всех бизнес-процессов и коммуникационную поддержку данных изменений</w:t>
      </w:r>
      <w:r w:rsidRPr="00874325">
        <w:rPr>
          <w:rStyle w:val="A10"/>
          <w:rFonts w:ascii="Times New Roman" w:hAnsi="Times New Roman" w:cs="Times New Roman"/>
          <w:sz w:val="22"/>
          <w:szCs w:val="22"/>
        </w:rPr>
        <w:t xml:space="preserve">. </w:t>
      </w:r>
      <w:proofErr w:type="gramStart"/>
      <w:r w:rsidRPr="00874325">
        <w:rPr>
          <w:rStyle w:val="A10"/>
          <w:rFonts w:ascii="Times New Roman" w:hAnsi="Times New Roman" w:cs="Times New Roman"/>
          <w:sz w:val="22"/>
          <w:szCs w:val="22"/>
        </w:rPr>
        <w:t xml:space="preserve">Так, например, </w:t>
      </w:r>
      <w:r w:rsidR="0008605A" w:rsidRPr="00874325">
        <w:rPr>
          <w:rStyle w:val="A10"/>
          <w:rFonts w:ascii="Times New Roman" w:hAnsi="Times New Roman" w:cs="Times New Roman"/>
          <w:sz w:val="22"/>
          <w:szCs w:val="22"/>
        </w:rPr>
        <w:t>руководство многих крупных компаний</w:t>
      </w:r>
      <w:r w:rsidRPr="00874325">
        <w:rPr>
          <w:rStyle w:val="A10"/>
          <w:rFonts w:ascii="Times New Roman" w:hAnsi="Times New Roman" w:cs="Times New Roman"/>
          <w:sz w:val="22"/>
          <w:szCs w:val="22"/>
        </w:rPr>
        <w:t xml:space="preserve"> </w:t>
      </w:r>
      <w:proofErr w:type="spellStart"/>
      <w:r w:rsidR="0008605A" w:rsidRPr="00874325">
        <w:rPr>
          <w:rStyle w:val="A10"/>
          <w:rFonts w:ascii="Times New Roman" w:hAnsi="Times New Roman" w:cs="Times New Roman"/>
          <w:sz w:val="22"/>
          <w:szCs w:val="22"/>
        </w:rPr>
        <w:t>прияняло</w:t>
      </w:r>
      <w:proofErr w:type="spellEnd"/>
      <w:r w:rsidR="0008605A" w:rsidRPr="00874325">
        <w:rPr>
          <w:rStyle w:val="A10"/>
          <w:rFonts w:ascii="Times New Roman" w:hAnsi="Times New Roman" w:cs="Times New Roman"/>
          <w:sz w:val="22"/>
          <w:szCs w:val="22"/>
        </w:rPr>
        <w:t xml:space="preserve"> решение о создании новой</w:t>
      </w:r>
      <w:r w:rsidRPr="00874325">
        <w:rPr>
          <w:rStyle w:val="A10"/>
          <w:rFonts w:ascii="Times New Roman" w:hAnsi="Times New Roman" w:cs="Times New Roman"/>
          <w:sz w:val="22"/>
          <w:szCs w:val="22"/>
        </w:rPr>
        <w:t xml:space="preserve"> должност</w:t>
      </w:r>
      <w:r w:rsidR="0008605A" w:rsidRPr="00874325">
        <w:rPr>
          <w:rStyle w:val="A10"/>
          <w:rFonts w:ascii="Times New Roman" w:hAnsi="Times New Roman" w:cs="Times New Roman"/>
          <w:sz w:val="22"/>
          <w:szCs w:val="22"/>
        </w:rPr>
        <w:t>и</w:t>
      </w:r>
      <w:r w:rsidRPr="00874325">
        <w:rPr>
          <w:rStyle w:val="A10"/>
          <w:rFonts w:ascii="Times New Roman" w:hAnsi="Times New Roman" w:cs="Times New Roman"/>
          <w:sz w:val="22"/>
          <w:szCs w:val="22"/>
        </w:rPr>
        <w:t xml:space="preserve"> «Директор по </w:t>
      </w:r>
      <w:proofErr w:type="spellStart"/>
      <w:r w:rsidRPr="00874325">
        <w:rPr>
          <w:rStyle w:val="A10"/>
          <w:rFonts w:ascii="Times New Roman" w:hAnsi="Times New Roman" w:cs="Times New Roman"/>
          <w:sz w:val="22"/>
          <w:szCs w:val="22"/>
        </w:rPr>
        <w:t>роботехнике</w:t>
      </w:r>
      <w:proofErr w:type="spellEnd"/>
      <w:r w:rsidRPr="00874325">
        <w:rPr>
          <w:rStyle w:val="A10"/>
          <w:rFonts w:ascii="Times New Roman" w:hAnsi="Times New Roman" w:cs="Times New Roman"/>
          <w:sz w:val="22"/>
          <w:szCs w:val="22"/>
        </w:rPr>
        <w:t>» (</w:t>
      </w:r>
      <w:r w:rsidR="0008605A" w:rsidRPr="00874325">
        <w:rPr>
          <w:rStyle w:val="A10"/>
          <w:rFonts w:ascii="Times New Roman" w:hAnsi="Times New Roman" w:cs="Times New Roman"/>
          <w:sz w:val="22"/>
          <w:szCs w:val="22"/>
        </w:rPr>
        <w:t xml:space="preserve">от </w:t>
      </w:r>
      <w:proofErr w:type="spellStart"/>
      <w:r w:rsidR="0008605A" w:rsidRPr="00874325">
        <w:rPr>
          <w:rStyle w:val="A10"/>
          <w:rFonts w:ascii="Times New Roman" w:hAnsi="Times New Roman" w:cs="Times New Roman"/>
          <w:sz w:val="22"/>
          <w:szCs w:val="22"/>
        </w:rPr>
        <w:t>анг</w:t>
      </w:r>
      <w:proofErr w:type="spellEnd"/>
      <w:r w:rsidR="0008605A" w:rsidRPr="00874325">
        <w:rPr>
          <w:rStyle w:val="A10"/>
          <w:rFonts w:ascii="Times New Roman" w:hAnsi="Times New Roman" w:cs="Times New Roman"/>
          <w:sz w:val="22"/>
          <w:szCs w:val="22"/>
        </w:rPr>
        <w:t>.</w:t>
      </w:r>
      <w:proofErr w:type="gramEnd"/>
      <w:r w:rsidR="0008605A" w:rsidRPr="00874325">
        <w:rPr>
          <w:rStyle w:val="A10"/>
          <w:rFonts w:ascii="Times New Roman" w:hAnsi="Times New Roman" w:cs="Times New Roman"/>
          <w:sz w:val="22"/>
          <w:szCs w:val="22"/>
        </w:rPr>
        <w:t xml:space="preserve"> </w:t>
      </w:r>
      <w:proofErr w:type="gramStart"/>
      <w:r w:rsidR="0008605A" w:rsidRPr="00874325">
        <w:rPr>
          <w:rStyle w:val="A10"/>
          <w:rFonts w:ascii="Times New Roman" w:hAnsi="Times New Roman" w:cs="Times New Roman"/>
          <w:sz w:val="22"/>
          <w:szCs w:val="22"/>
        </w:rPr>
        <w:t>«</w:t>
      </w:r>
      <w:proofErr w:type="spellStart"/>
      <w:r w:rsidR="0008605A" w:rsidRPr="00874325">
        <w:rPr>
          <w:rStyle w:val="A10"/>
          <w:rFonts w:ascii="Times New Roman" w:hAnsi="Times New Roman" w:cs="Times New Roman"/>
          <w:sz w:val="22"/>
          <w:szCs w:val="22"/>
        </w:rPr>
        <w:t>Chief</w:t>
      </w:r>
      <w:proofErr w:type="spellEnd"/>
      <w:r w:rsidR="0008605A" w:rsidRPr="00874325">
        <w:rPr>
          <w:rStyle w:val="A10"/>
          <w:rFonts w:ascii="Times New Roman" w:hAnsi="Times New Roman" w:cs="Times New Roman"/>
          <w:sz w:val="22"/>
          <w:szCs w:val="22"/>
        </w:rPr>
        <w:t> </w:t>
      </w:r>
      <w:proofErr w:type="spellStart"/>
      <w:r w:rsidR="0008605A" w:rsidRPr="00874325">
        <w:rPr>
          <w:rStyle w:val="A10"/>
          <w:rFonts w:ascii="Times New Roman" w:hAnsi="Times New Roman" w:cs="Times New Roman"/>
          <w:sz w:val="22"/>
          <w:szCs w:val="22"/>
        </w:rPr>
        <w:t>Robotics</w:t>
      </w:r>
      <w:proofErr w:type="spellEnd"/>
      <w:r w:rsidR="0008605A" w:rsidRPr="00874325">
        <w:rPr>
          <w:rStyle w:val="A10"/>
          <w:rFonts w:ascii="Times New Roman" w:hAnsi="Times New Roman" w:cs="Times New Roman"/>
          <w:sz w:val="22"/>
          <w:szCs w:val="22"/>
        </w:rPr>
        <w:t> </w:t>
      </w:r>
      <w:proofErr w:type="spellStart"/>
      <w:r w:rsidR="0008605A" w:rsidRPr="00874325">
        <w:rPr>
          <w:rStyle w:val="A10"/>
          <w:rFonts w:ascii="Times New Roman" w:hAnsi="Times New Roman" w:cs="Times New Roman"/>
          <w:sz w:val="22"/>
          <w:szCs w:val="22"/>
        </w:rPr>
        <w:t>Officer</w:t>
      </w:r>
      <w:proofErr w:type="spellEnd"/>
      <w:r w:rsidR="0008605A" w:rsidRPr="00874325">
        <w:rPr>
          <w:rStyle w:val="A10"/>
          <w:rFonts w:ascii="Times New Roman" w:hAnsi="Times New Roman" w:cs="Times New Roman"/>
          <w:sz w:val="22"/>
          <w:szCs w:val="22"/>
        </w:rPr>
        <w:t xml:space="preserve">» или </w:t>
      </w:r>
      <w:r w:rsidRPr="00874325">
        <w:rPr>
          <w:rStyle w:val="A10"/>
          <w:rFonts w:ascii="Times New Roman" w:hAnsi="Times New Roman" w:cs="Times New Roman"/>
          <w:sz w:val="22"/>
          <w:szCs w:val="22"/>
        </w:rPr>
        <w:t>CRO), в чьи обязанности входят функции разработки стратегии автоматизации производственных процессов с помощью роботов, а также налаживание отношений между роботами и коллегами-людьми.</w:t>
      </w:r>
      <w:proofErr w:type="gramEnd"/>
      <w:r w:rsidRPr="00874325">
        <w:rPr>
          <w:rStyle w:val="A10"/>
          <w:rFonts w:ascii="Times New Roman" w:hAnsi="Times New Roman" w:cs="Times New Roman"/>
          <w:sz w:val="22"/>
          <w:szCs w:val="22"/>
        </w:rPr>
        <w:t xml:space="preserve"> Согласно данным исследования </w:t>
      </w:r>
      <w:proofErr w:type="spellStart"/>
      <w:r w:rsidRPr="00874325">
        <w:rPr>
          <w:rStyle w:val="A10"/>
          <w:rFonts w:ascii="Times New Roman" w:hAnsi="Times New Roman" w:cs="Times New Roman"/>
          <w:sz w:val="22"/>
          <w:szCs w:val="22"/>
        </w:rPr>
        <w:t>Robotic</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Business</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Review</w:t>
      </w:r>
      <w:proofErr w:type="spellEnd"/>
      <w:r w:rsidRPr="00874325">
        <w:rPr>
          <w:rStyle w:val="A10"/>
          <w:rFonts w:ascii="Times New Roman" w:hAnsi="Times New Roman" w:cs="Times New Roman"/>
          <w:sz w:val="22"/>
          <w:szCs w:val="22"/>
        </w:rPr>
        <w:t>, к 2025 году более 60% ведущих мировых производственных, логистических, энергетических и сельскохозяйственных компаний будут иметь в составе своей организационной структуры должность директора по робототехнике</w:t>
      </w:r>
      <w:r w:rsidR="00EE615A" w:rsidRPr="00874325">
        <w:rPr>
          <w:rStyle w:val="A10"/>
          <w:rFonts w:ascii="Times New Roman" w:hAnsi="Times New Roman" w:cs="Times New Roman"/>
          <w:sz w:val="22"/>
          <w:szCs w:val="22"/>
        </w:rPr>
        <w:t xml:space="preserve"> </w:t>
      </w:r>
      <w:r w:rsidR="00BF0EF9" w:rsidRPr="00874325">
        <w:rPr>
          <w:rStyle w:val="A10"/>
          <w:rFonts w:ascii="Times New Roman" w:hAnsi="Times New Roman" w:cs="Times New Roman"/>
          <w:sz w:val="22"/>
          <w:szCs w:val="22"/>
        </w:rPr>
        <w:t>(</w:t>
      </w:r>
      <w:r w:rsidR="00BF0EF9" w:rsidRPr="00874325">
        <w:rPr>
          <w:rFonts w:ascii="Times New Roman" w:hAnsi="Times New Roman" w:cs="Times New Roman"/>
          <w:lang w:val="en-US"/>
        </w:rPr>
        <w:t>Carlos</w:t>
      </w:r>
      <w:r w:rsidR="00BF0EF9" w:rsidRPr="00874325">
        <w:rPr>
          <w:rFonts w:ascii="Times New Roman" w:hAnsi="Times New Roman" w:cs="Times New Roman"/>
        </w:rPr>
        <w:t xml:space="preserve"> </w:t>
      </w:r>
      <w:r w:rsidR="00BF0EF9" w:rsidRPr="00874325">
        <w:rPr>
          <w:rFonts w:ascii="Times New Roman" w:hAnsi="Times New Roman" w:cs="Times New Roman"/>
          <w:lang w:val="en-US"/>
        </w:rPr>
        <w:t>Gonzalez</w:t>
      </w:r>
      <w:r w:rsidR="00BF0EF9" w:rsidRPr="00874325">
        <w:rPr>
          <w:rFonts w:ascii="Times New Roman" w:hAnsi="Times New Roman" w:cs="Times New Roman"/>
        </w:rPr>
        <w:t>, 2019)</w:t>
      </w:r>
      <w:r w:rsidR="009A43C1" w:rsidRPr="00874325">
        <w:rPr>
          <w:rStyle w:val="A10"/>
          <w:rFonts w:ascii="Times New Roman" w:hAnsi="Times New Roman" w:cs="Times New Roman"/>
          <w:sz w:val="22"/>
          <w:szCs w:val="22"/>
        </w:rPr>
        <w:t xml:space="preserve">. </w:t>
      </w:r>
      <w:r w:rsidRPr="00874325">
        <w:rPr>
          <w:rStyle w:val="A10"/>
          <w:rFonts w:ascii="Times New Roman" w:hAnsi="Times New Roman" w:cs="Times New Roman"/>
          <w:sz w:val="22"/>
          <w:szCs w:val="22"/>
        </w:rPr>
        <w:t>Данная позиция в идеале должна объединить в себе навыки управления предприятием, IT-технологии</w:t>
      </w:r>
      <w:r w:rsidR="00EE615A" w:rsidRPr="00874325">
        <w:rPr>
          <w:rStyle w:val="A10"/>
          <w:rFonts w:ascii="Times New Roman" w:hAnsi="Times New Roman" w:cs="Times New Roman"/>
          <w:sz w:val="22"/>
          <w:szCs w:val="22"/>
        </w:rPr>
        <w:t xml:space="preserve">, управления проектами, технологии автоматизации </w:t>
      </w:r>
      <w:r w:rsidRPr="00874325">
        <w:rPr>
          <w:rStyle w:val="A10"/>
          <w:rFonts w:ascii="Times New Roman" w:hAnsi="Times New Roman" w:cs="Times New Roman"/>
          <w:sz w:val="22"/>
          <w:szCs w:val="22"/>
        </w:rPr>
        <w:t>и управление человеческими ресурсами.</w:t>
      </w:r>
    </w:p>
    <w:p w:rsidR="0008605A" w:rsidRPr="00874325" w:rsidRDefault="00DB3F0B" w:rsidP="00874325">
      <w:pPr>
        <w:numPr>
          <w:ilvl w:val="0"/>
          <w:numId w:val="9"/>
        </w:numPr>
        <w:shd w:val="clear" w:color="auto" w:fill="FFFFFF"/>
        <w:spacing w:after="0" w:line="360" w:lineRule="auto"/>
        <w:ind w:left="0" w:firstLine="556"/>
        <w:jc w:val="both"/>
        <w:rPr>
          <w:rFonts w:ascii="Times New Roman" w:eastAsia="Times New Roman" w:hAnsi="Times New Roman" w:cs="Times New Roman"/>
          <w:color w:val="000000"/>
          <w:lang w:eastAsia="ru-RU"/>
        </w:rPr>
      </w:pPr>
      <w:r w:rsidRPr="00874325">
        <w:rPr>
          <w:rFonts w:ascii="Times New Roman" w:eastAsia="Times New Roman" w:hAnsi="Times New Roman" w:cs="Times New Roman"/>
          <w:color w:val="000000"/>
          <w:lang w:eastAsia="ru-RU"/>
        </w:rPr>
        <w:t>Этические моменты,  касающиеся переобучения</w:t>
      </w:r>
      <w:r w:rsidR="00184722" w:rsidRPr="00874325">
        <w:rPr>
          <w:rFonts w:ascii="Times New Roman" w:eastAsia="Times New Roman" w:hAnsi="Times New Roman" w:cs="Times New Roman"/>
          <w:color w:val="000000"/>
          <w:lang w:eastAsia="ru-RU"/>
        </w:rPr>
        <w:t xml:space="preserve"> и переаттестации</w:t>
      </w:r>
      <w:r w:rsidRPr="00874325">
        <w:rPr>
          <w:rFonts w:ascii="Times New Roman" w:eastAsia="Times New Roman" w:hAnsi="Times New Roman" w:cs="Times New Roman"/>
          <w:color w:val="000000"/>
          <w:lang w:eastAsia="ru-RU"/>
        </w:rPr>
        <w:t xml:space="preserve"> работников в связи с внедрением новых программных продуктов и роботов</w:t>
      </w:r>
      <w:r w:rsidR="00E557F9" w:rsidRPr="00874325">
        <w:rPr>
          <w:rFonts w:ascii="Times New Roman" w:eastAsia="Times New Roman" w:hAnsi="Times New Roman" w:cs="Times New Roman"/>
          <w:color w:val="000000"/>
          <w:lang w:eastAsia="ru-RU"/>
        </w:rPr>
        <w:t>.</w:t>
      </w:r>
    </w:p>
    <w:p w:rsidR="00903688" w:rsidRPr="00874325" w:rsidRDefault="00903688"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В отчете экспертов Всемирного экономического форума </w:t>
      </w:r>
      <w:r w:rsidR="00503C58" w:rsidRPr="00874325">
        <w:rPr>
          <w:rStyle w:val="A10"/>
          <w:rFonts w:ascii="Times New Roman" w:hAnsi="Times New Roman" w:cs="Times New Roman"/>
          <w:sz w:val="22"/>
          <w:szCs w:val="22"/>
        </w:rPr>
        <w:t xml:space="preserve">от октября 2020 года </w:t>
      </w:r>
      <w:r w:rsidRPr="00874325">
        <w:rPr>
          <w:rStyle w:val="A10"/>
          <w:rFonts w:ascii="Times New Roman" w:hAnsi="Times New Roman" w:cs="Times New Roman"/>
          <w:sz w:val="22"/>
          <w:szCs w:val="22"/>
        </w:rPr>
        <w:t xml:space="preserve">особое внимание уделяется вопросам переобучения и переаттестации работников в связи с внедрением новых программных продуктов и роботов. </w:t>
      </w:r>
      <w:proofErr w:type="gramStart"/>
      <w:r w:rsidRPr="00874325">
        <w:rPr>
          <w:rStyle w:val="A10"/>
          <w:rFonts w:ascii="Times New Roman" w:hAnsi="Times New Roman" w:cs="Times New Roman"/>
          <w:sz w:val="22"/>
          <w:szCs w:val="22"/>
        </w:rPr>
        <w:t>Так, результаты исследования в рамках «</w:t>
      </w:r>
      <w:proofErr w:type="spellStart"/>
      <w:r w:rsidRPr="00874325">
        <w:rPr>
          <w:rStyle w:val="A10"/>
          <w:rFonts w:ascii="Times New Roman" w:hAnsi="Times New Roman" w:cs="Times New Roman"/>
          <w:sz w:val="22"/>
          <w:szCs w:val="22"/>
        </w:rPr>
        <w:t>The</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Future</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of</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Jobs</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Report</w:t>
      </w:r>
      <w:proofErr w:type="spellEnd"/>
      <w:r w:rsidRPr="00874325">
        <w:rPr>
          <w:rStyle w:val="A10"/>
          <w:rFonts w:ascii="Times New Roman" w:hAnsi="Times New Roman" w:cs="Times New Roman"/>
          <w:sz w:val="22"/>
          <w:szCs w:val="22"/>
        </w:rPr>
        <w:t xml:space="preserve">») показали, что активного внедрение и развитие цифровых технологий приведет к тому, что к </w:t>
      </w:r>
      <w:r w:rsidRPr="00874325">
        <w:rPr>
          <w:rStyle w:val="A10"/>
          <w:rFonts w:ascii="Times New Roman" w:hAnsi="Times New Roman" w:cs="Times New Roman"/>
          <w:sz w:val="22"/>
          <w:szCs w:val="22"/>
        </w:rPr>
        <w:lastRenderedPageBreak/>
        <w:t>2025 году наиболее востребованные профессиональные навыки кардинально изменятся в большинстве профессий.</w:t>
      </w:r>
      <w:proofErr w:type="gramEnd"/>
      <w:r w:rsidRPr="00874325">
        <w:rPr>
          <w:rStyle w:val="A10"/>
          <w:rFonts w:ascii="Times New Roman" w:hAnsi="Times New Roman" w:cs="Times New Roman"/>
          <w:sz w:val="22"/>
          <w:szCs w:val="22"/>
        </w:rPr>
        <w:t xml:space="preserve"> У сотрудников, сохранивших свои рабочие места в цифровой экономике, в течение следующих пяти лет изменятся около 40% рабочих задач, что приведет к необходимости проведения дополнительного обучения. Помимо этого, согласно прогнозам экспертов Всемирного экономического форума 50% всех </w:t>
      </w:r>
      <w:r w:rsidR="008C5F0B" w:rsidRPr="00874325">
        <w:rPr>
          <w:rStyle w:val="A10"/>
          <w:rFonts w:ascii="Times New Roman" w:hAnsi="Times New Roman" w:cs="Times New Roman"/>
          <w:sz w:val="22"/>
          <w:szCs w:val="22"/>
        </w:rPr>
        <w:t xml:space="preserve">работников </w:t>
      </w:r>
      <w:r w:rsidRPr="00874325">
        <w:rPr>
          <w:rStyle w:val="A10"/>
          <w:rFonts w:ascii="Times New Roman" w:hAnsi="Times New Roman" w:cs="Times New Roman"/>
          <w:sz w:val="22"/>
          <w:szCs w:val="22"/>
        </w:rPr>
        <w:t xml:space="preserve">современных компаний должны будут пройти обязательную переподготовку </w:t>
      </w:r>
      <w:r w:rsidR="00BF0EF9" w:rsidRPr="00874325">
        <w:rPr>
          <w:rStyle w:val="A10"/>
          <w:rFonts w:ascii="Times New Roman" w:hAnsi="Times New Roman" w:cs="Times New Roman"/>
          <w:sz w:val="22"/>
          <w:szCs w:val="22"/>
        </w:rPr>
        <w:t>(</w:t>
      </w:r>
      <w:r w:rsidR="00BF0EF9" w:rsidRPr="00874325">
        <w:rPr>
          <w:rFonts w:ascii="Times New Roman" w:hAnsi="Times New Roman" w:cs="Times New Roman"/>
          <w:lang w:val="en-US"/>
        </w:rPr>
        <w:t>Kate</w:t>
      </w:r>
      <w:r w:rsidR="00BF0EF9" w:rsidRPr="00874325">
        <w:rPr>
          <w:rFonts w:ascii="Times New Roman" w:hAnsi="Times New Roman" w:cs="Times New Roman"/>
        </w:rPr>
        <w:t xml:space="preserve"> </w:t>
      </w:r>
      <w:r w:rsidR="00BF0EF9" w:rsidRPr="00874325">
        <w:rPr>
          <w:rFonts w:ascii="Times New Roman" w:hAnsi="Times New Roman" w:cs="Times New Roman"/>
          <w:lang w:val="en-US"/>
        </w:rPr>
        <w:t>Whiting</w:t>
      </w:r>
      <w:r w:rsidR="00BF0EF9" w:rsidRPr="00874325">
        <w:rPr>
          <w:rFonts w:ascii="Times New Roman" w:hAnsi="Times New Roman" w:cs="Times New Roman"/>
        </w:rPr>
        <w:t>, 2020)</w:t>
      </w:r>
      <w:r w:rsidRPr="00874325">
        <w:rPr>
          <w:rStyle w:val="A10"/>
          <w:rFonts w:ascii="Times New Roman" w:hAnsi="Times New Roman" w:cs="Times New Roman"/>
          <w:sz w:val="22"/>
          <w:szCs w:val="22"/>
        </w:rPr>
        <w:t>.</w:t>
      </w:r>
    </w:p>
    <w:p w:rsidR="00503C58" w:rsidRPr="00874325" w:rsidRDefault="008C5F0B"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В связи активным развитием искусственного интеллекта и внедрением автоматизации и цифровых технологий в основные бизнес процессы организаций возникают этические вопросы </w:t>
      </w:r>
      <w:r w:rsidRPr="00874325">
        <w:rPr>
          <w:rFonts w:ascii="Times New Roman" w:eastAsia="Times New Roman" w:hAnsi="Times New Roman" w:cs="Times New Roman"/>
          <w:color w:val="000000"/>
          <w:lang w:eastAsia="ru-RU"/>
        </w:rPr>
        <w:t xml:space="preserve">переобучения и переаттестации работников. Как показали исследования экспертов </w:t>
      </w:r>
      <w:r w:rsidRPr="00874325">
        <w:rPr>
          <w:rStyle w:val="A10"/>
          <w:rFonts w:ascii="Times New Roman" w:hAnsi="Times New Roman" w:cs="Times New Roman"/>
          <w:sz w:val="22"/>
          <w:szCs w:val="22"/>
        </w:rPr>
        <w:t>Всемирного экономического форума, большинству современных работников придется пройти переобучение, чтобы продолжить свою работу в рамках цифровой экономики. И это рождает такие этические проблемы, как «принуждение» к обязательной профессиональной аттестации, необходимости смене профессии и прохождения обучения</w:t>
      </w:r>
      <w:r w:rsidR="00B736EA" w:rsidRPr="00874325">
        <w:rPr>
          <w:rStyle w:val="A10"/>
          <w:rFonts w:ascii="Times New Roman" w:hAnsi="Times New Roman" w:cs="Times New Roman"/>
          <w:sz w:val="22"/>
          <w:szCs w:val="22"/>
        </w:rPr>
        <w:t>, а так же компенсации расходов за профессиональную переподготовку работников. Так, р</w:t>
      </w:r>
      <w:r w:rsidR="00903688" w:rsidRPr="00874325">
        <w:rPr>
          <w:rStyle w:val="A10"/>
          <w:rFonts w:ascii="Times New Roman" w:hAnsi="Times New Roman" w:cs="Times New Roman"/>
          <w:sz w:val="22"/>
          <w:szCs w:val="22"/>
        </w:rPr>
        <w:t>езультаты проведенного глобального исследования рынка труда и крупнейших компаний показали, что подавляющее большинство руководителей компаний (</w:t>
      </w:r>
      <w:r w:rsidR="00B736EA" w:rsidRPr="00874325">
        <w:rPr>
          <w:rStyle w:val="A10"/>
          <w:rFonts w:ascii="Times New Roman" w:hAnsi="Times New Roman" w:cs="Times New Roman"/>
          <w:sz w:val="22"/>
          <w:szCs w:val="22"/>
        </w:rPr>
        <w:t xml:space="preserve">это </w:t>
      </w:r>
      <w:r w:rsidR="00903688" w:rsidRPr="00874325">
        <w:rPr>
          <w:rStyle w:val="A10"/>
          <w:rFonts w:ascii="Times New Roman" w:hAnsi="Times New Roman" w:cs="Times New Roman"/>
          <w:sz w:val="22"/>
          <w:szCs w:val="22"/>
        </w:rPr>
        <w:t xml:space="preserve">94% из всех участников </w:t>
      </w:r>
      <w:r w:rsidR="00B736EA" w:rsidRPr="00874325">
        <w:rPr>
          <w:rStyle w:val="A10"/>
          <w:rFonts w:ascii="Times New Roman" w:hAnsi="Times New Roman" w:cs="Times New Roman"/>
          <w:sz w:val="22"/>
          <w:szCs w:val="22"/>
        </w:rPr>
        <w:t>опроса экспертов Всемирного экономического</w:t>
      </w:r>
      <w:r w:rsidR="00903688" w:rsidRPr="00874325">
        <w:rPr>
          <w:rStyle w:val="A10"/>
          <w:rFonts w:ascii="Times New Roman" w:hAnsi="Times New Roman" w:cs="Times New Roman"/>
          <w:sz w:val="22"/>
          <w:szCs w:val="22"/>
        </w:rPr>
        <w:t xml:space="preserve">) предполагают, что сотрудники приобретут новые навыки </w:t>
      </w:r>
      <w:r w:rsidR="00503C58" w:rsidRPr="00874325">
        <w:rPr>
          <w:rStyle w:val="A10"/>
          <w:rFonts w:ascii="Times New Roman" w:hAnsi="Times New Roman" w:cs="Times New Roman"/>
          <w:sz w:val="22"/>
          <w:szCs w:val="22"/>
        </w:rPr>
        <w:t xml:space="preserve">в рамках решения рабочих задач. В этом случае необходимо выработать этические правила обучения на рабочем месте и связанной с этим нагрузкой на производственные и бизнес процессы организаций. </w:t>
      </w:r>
    </w:p>
    <w:p w:rsidR="00184722" w:rsidRPr="00874325" w:rsidRDefault="00184722" w:rsidP="00874325">
      <w:pPr>
        <w:numPr>
          <w:ilvl w:val="0"/>
          <w:numId w:val="9"/>
        </w:numPr>
        <w:shd w:val="clear" w:color="auto" w:fill="FFFFFF"/>
        <w:spacing w:after="0" w:line="360" w:lineRule="auto"/>
        <w:ind w:left="0" w:firstLine="556"/>
        <w:jc w:val="both"/>
        <w:rPr>
          <w:rFonts w:ascii="Times New Roman" w:eastAsia="Times New Roman" w:hAnsi="Times New Roman" w:cs="Times New Roman"/>
          <w:color w:val="000000"/>
          <w:lang w:eastAsia="ru-RU"/>
        </w:rPr>
      </w:pPr>
      <w:r w:rsidRPr="00874325">
        <w:rPr>
          <w:rFonts w:ascii="Times New Roman" w:eastAsia="Times New Roman" w:hAnsi="Times New Roman" w:cs="Times New Roman"/>
          <w:color w:val="000000"/>
          <w:lang w:eastAsia="ru-RU"/>
        </w:rPr>
        <w:t>Этические проблемы сокращения персонала как следствие внедрения искусственного интеллекта и автоматизации производственных и бизнес-процессов</w:t>
      </w:r>
      <w:r w:rsidR="00E557F9" w:rsidRPr="00874325">
        <w:rPr>
          <w:rFonts w:ascii="Times New Roman" w:eastAsia="Times New Roman" w:hAnsi="Times New Roman" w:cs="Times New Roman"/>
          <w:color w:val="000000"/>
          <w:lang w:eastAsia="ru-RU"/>
        </w:rPr>
        <w:t>.</w:t>
      </w:r>
    </w:p>
    <w:p w:rsidR="003C4BF8" w:rsidRPr="00874325" w:rsidRDefault="00503C58"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Эксперты Всемирного экономического форума в октябре 2020 года опубликовали отчет «Будущее рабочих мест» («</w:t>
      </w:r>
      <w:proofErr w:type="spellStart"/>
      <w:r w:rsidRPr="00874325">
        <w:rPr>
          <w:rStyle w:val="A10"/>
          <w:rFonts w:ascii="Times New Roman" w:hAnsi="Times New Roman" w:cs="Times New Roman"/>
          <w:sz w:val="22"/>
          <w:szCs w:val="22"/>
        </w:rPr>
        <w:t>The</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Future</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of</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Jobs</w:t>
      </w:r>
      <w:proofErr w:type="spellEnd"/>
      <w:r w:rsidRPr="00874325">
        <w:rPr>
          <w:rStyle w:val="A10"/>
          <w:rFonts w:ascii="Times New Roman" w:hAnsi="Times New Roman" w:cs="Times New Roman"/>
          <w:sz w:val="22"/>
          <w:szCs w:val="22"/>
        </w:rPr>
        <w:t xml:space="preserve"> </w:t>
      </w:r>
      <w:proofErr w:type="spellStart"/>
      <w:r w:rsidRPr="00874325">
        <w:rPr>
          <w:rStyle w:val="A10"/>
          <w:rFonts w:ascii="Times New Roman" w:hAnsi="Times New Roman" w:cs="Times New Roman"/>
          <w:sz w:val="22"/>
          <w:szCs w:val="22"/>
        </w:rPr>
        <w:t>Report</w:t>
      </w:r>
      <w:proofErr w:type="spellEnd"/>
      <w:r w:rsidRPr="00874325">
        <w:rPr>
          <w:rStyle w:val="A10"/>
          <w:rFonts w:ascii="Times New Roman" w:hAnsi="Times New Roman" w:cs="Times New Roman"/>
          <w:sz w:val="22"/>
          <w:szCs w:val="22"/>
        </w:rPr>
        <w:t>») по итогам глобального исследования рынка труда и крупнейших корпораций, эффективно адаптировавшихся к условиям мировой пандемии и четвертой промышленной  революции, и снова опубликовали отчет. В отчете прогнозируется к 2025 году сокращение 75 миллионов рабочих мест и необходимости переподготовки 50% всех работающих менеджеров и специалистов в связи с активным внедрением цифровых технологий, искусственного интеллекта и роботизированных станций</w:t>
      </w:r>
      <w:r w:rsidR="00BF0EF9" w:rsidRPr="00874325">
        <w:rPr>
          <w:rStyle w:val="A10"/>
          <w:rFonts w:ascii="Times New Roman" w:hAnsi="Times New Roman" w:cs="Times New Roman"/>
          <w:sz w:val="22"/>
          <w:szCs w:val="22"/>
        </w:rPr>
        <w:t xml:space="preserve"> (</w:t>
      </w:r>
      <w:r w:rsidR="00BF0EF9" w:rsidRPr="00874325">
        <w:rPr>
          <w:rFonts w:ascii="Times New Roman" w:hAnsi="Times New Roman" w:cs="Times New Roman"/>
          <w:lang w:val="en-US"/>
        </w:rPr>
        <w:t>Kate</w:t>
      </w:r>
      <w:r w:rsidR="00BF0EF9" w:rsidRPr="00874325">
        <w:rPr>
          <w:rFonts w:ascii="Times New Roman" w:hAnsi="Times New Roman" w:cs="Times New Roman"/>
        </w:rPr>
        <w:t xml:space="preserve"> </w:t>
      </w:r>
      <w:r w:rsidR="00BF0EF9" w:rsidRPr="00874325">
        <w:rPr>
          <w:rFonts w:ascii="Times New Roman" w:hAnsi="Times New Roman" w:cs="Times New Roman"/>
          <w:lang w:val="en-US"/>
        </w:rPr>
        <w:t>Whiting</w:t>
      </w:r>
      <w:r w:rsidR="00BF0EF9" w:rsidRPr="00874325">
        <w:rPr>
          <w:rFonts w:ascii="Times New Roman" w:hAnsi="Times New Roman" w:cs="Times New Roman"/>
        </w:rPr>
        <w:t>, 2020)</w:t>
      </w:r>
      <w:r w:rsidRPr="00874325">
        <w:rPr>
          <w:rStyle w:val="A10"/>
          <w:rFonts w:ascii="Times New Roman" w:hAnsi="Times New Roman" w:cs="Times New Roman"/>
          <w:sz w:val="22"/>
          <w:szCs w:val="22"/>
        </w:rPr>
        <w:t xml:space="preserve">. </w:t>
      </w:r>
      <w:proofErr w:type="gramStart"/>
      <w:r w:rsidRPr="00874325">
        <w:rPr>
          <w:rStyle w:val="A10"/>
          <w:rFonts w:ascii="Times New Roman" w:hAnsi="Times New Roman" w:cs="Times New Roman"/>
          <w:sz w:val="22"/>
          <w:szCs w:val="22"/>
        </w:rPr>
        <w:t>Поэтому так остро встают этические проблемы проведения процедур высвобождения персонала и связанной с этим аттестаций.</w:t>
      </w:r>
      <w:proofErr w:type="gramEnd"/>
      <w:r w:rsidRPr="00874325">
        <w:rPr>
          <w:rStyle w:val="A10"/>
          <w:rFonts w:ascii="Times New Roman" w:hAnsi="Times New Roman" w:cs="Times New Roman"/>
          <w:sz w:val="22"/>
          <w:szCs w:val="22"/>
        </w:rPr>
        <w:t xml:space="preserve"> Особую роль здесь играют разработка критериев к выбору сотрудников, которые будут попадать под сокращение, и разработка этических процедур работы с сокращаемым персоналом. </w:t>
      </w:r>
    </w:p>
    <w:p w:rsidR="003C4BF8" w:rsidRPr="00874325" w:rsidRDefault="003C4BF8"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Безусловно, активное использование искусственных интеллектуальных систем приведет к сокращению рабочих ме</w:t>
      </w:r>
      <w:proofErr w:type="gramStart"/>
      <w:r w:rsidRPr="00874325">
        <w:rPr>
          <w:rStyle w:val="A10"/>
          <w:rFonts w:ascii="Times New Roman" w:hAnsi="Times New Roman" w:cs="Times New Roman"/>
          <w:sz w:val="22"/>
          <w:szCs w:val="22"/>
        </w:rPr>
        <w:t>ст в бл</w:t>
      </w:r>
      <w:proofErr w:type="gramEnd"/>
      <w:r w:rsidRPr="00874325">
        <w:rPr>
          <w:rStyle w:val="A10"/>
          <w:rFonts w:ascii="Times New Roman" w:hAnsi="Times New Roman" w:cs="Times New Roman"/>
          <w:sz w:val="22"/>
          <w:szCs w:val="22"/>
        </w:rPr>
        <w:t xml:space="preserve">ижайшем будущем. Именно поэтому критически важно уже сейчас формировали правовую, экономическую, социальную и этическую стратегию для решения проблем, связанных с технологической безработицей. </w:t>
      </w:r>
      <w:proofErr w:type="gramStart"/>
      <w:r w:rsidRPr="00874325">
        <w:rPr>
          <w:rStyle w:val="A10"/>
          <w:rFonts w:ascii="Times New Roman" w:hAnsi="Times New Roman" w:cs="Times New Roman"/>
          <w:sz w:val="22"/>
          <w:szCs w:val="22"/>
        </w:rPr>
        <w:t>При</w:t>
      </w:r>
      <w:proofErr w:type="gramEnd"/>
      <w:r w:rsidRPr="00874325">
        <w:rPr>
          <w:rStyle w:val="A10"/>
          <w:rFonts w:ascii="Times New Roman" w:hAnsi="Times New Roman" w:cs="Times New Roman"/>
          <w:sz w:val="22"/>
          <w:szCs w:val="22"/>
        </w:rPr>
        <w:t xml:space="preserve"> </w:t>
      </w:r>
      <w:proofErr w:type="gramStart"/>
      <w:r w:rsidRPr="00874325">
        <w:rPr>
          <w:rStyle w:val="A10"/>
          <w:rFonts w:ascii="Times New Roman" w:hAnsi="Times New Roman" w:cs="Times New Roman"/>
          <w:sz w:val="22"/>
          <w:szCs w:val="22"/>
        </w:rPr>
        <w:t>решение</w:t>
      </w:r>
      <w:proofErr w:type="gramEnd"/>
      <w:r w:rsidRPr="00874325">
        <w:rPr>
          <w:rStyle w:val="A10"/>
          <w:rFonts w:ascii="Times New Roman" w:hAnsi="Times New Roman" w:cs="Times New Roman"/>
          <w:sz w:val="22"/>
          <w:szCs w:val="22"/>
        </w:rPr>
        <w:t xml:space="preserve"> этических проблем, связанных с сокращением рабочих места из-за </w:t>
      </w:r>
      <w:proofErr w:type="spellStart"/>
      <w:r w:rsidRPr="00874325">
        <w:rPr>
          <w:rStyle w:val="A10"/>
          <w:rFonts w:ascii="Times New Roman" w:hAnsi="Times New Roman" w:cs="Times New Roman"/>
          <w:sz w:val="22"/>
          <w:szCs w:val="22"/>
        </w:rPr>
        <w:t>цифровизации</w:t>
      </w:r>
      <w:proofErr w:type="spellEnd"/>
      <w:r w:rsidRPr="00874325">
        <w:rPr>
          <w:rStyle w:val="A10"/>
          <w:rFonts w:ascii="Times New Roman" w:hAnsi="Times New Roman" w:cs="Times New Roman"/>
          <w:sz w:val="22"/>
          <w:szCs w:val="22"/>
        </w:rPr>
        <w:t xml:space="preserve"> и роботизации, в том числе можно использовать рекомендации Международной ассоциации юристов по стабилизации трудовых отношений (</w:t>
      </w:r>
      <w:proofErr w:type="spellStart"/>
      <w:r w:rsidRPr="00874325">
        <w:rPr>
          <w:rStyle w:val="A10"/>
          <w:rFonts w:ascii="Times New Roman" w:hAnsi="Times New Roman" w:cs="Times New Roman"/>
          <w:sz w:val="22"/>
          <w:szCs w:val="22"/>
        </w:rPr>
        <w:t>Лескина</w:t>
      </w:r>
      <w:proofErr w:type="spellEnd"/>
      <w:r w:rsidRPr="00874325">
        <w:rPr>
          <w:rStyle w:val="A10"/>
          <w:rFonts w:ascii="Times New Roman" w:hAnsi="Times New Roman" w:cs="Times New Roman"/>
          <w:sz w:val="22"/>
          <w:szCs w:val="22"/>
        </w:rPr>
        <w:t xml:space="preserve"> Э.И., 2020). Так, предлагается создать список работ, осуществляемых исключительно людьми; </w:t>
      </w:r>
      <w:r w:rsidRPr="00874325">
        <w:rPr>
          <w:rStyle w:val="A10"/>
          <w:rFonts w:ascii="Times New Roman" w:hAnsi="Times New Roman" w:cs="Times New Roman"/>
          <w:sz w:val="22"/>
          <w:szCs w:val="22"/>
        </w:rPr>
        <w:lastRenderedPageBreak/>
        <w:t>определить правила построения взаимоотношений людей и роботов для совместного труда; установить квоты на рабочие места, занимаемые людьми (</w:t>
      </w:r>
      <w:proofErr w:type="spellStart"/>
      <w:r w:rsidRPr="00874325">
        <w:rPr>
          <w:rStyle w:val="A10"/>
          <w:rFonts w:ascii="Times New Roman" w:hAnsi="Times New Roman" w:cs="Times New Roman"/>
          <w:sz w:val="22"/>
          <w:szCs w:val="22"/>
        </w:rPr>
        <w:t>Филипова</w:t>
      </w:r>
      <w:proofErr w:type="spellEnd"/>
      <w:r w:rsidRPr="00874325">
        <w:rPr>
          <w:rStyle w:val="A10"/>
          <w:rFonts w:ascii="Times New Roman" w:hAnsi="Times New Roman" w:cs="Times New Roman"/>
          <w:sz w:val="22"/>
          <w:szCs w:val="22"/>
        </w:rPr>
        <w:t xml:space="preserve"> И.А.,  2017: 65). </w:t>
      </w:r>
    </w:p>
    <w:p w:rsidR="00184722" w:rsidRPr="00874325" w:rsidRDefault="00184722" w:rsidP="00874325">
      <w:pPr>
        <w:numPr>
          <w:ilvl w:val="0"/>
          <w:numId w:val="9"/>
        </w:numPr>
        <w:shd w:val="clear" w:color="auto" w:fill="FFFFFF"/>
        <w:spacing w:after="0" w:line="360" w:lineRule="auto"/>
        <w:ind w:left="0" w:firstLine="556"/>
        <w:jc w:val="both"/>
        <w:rPr>
          <w:rFonts w:ascii="Times New Roman" w:hAnsi="Times New Roman" w:cs="Times New Roman"/>
          <w:color w:val="000000"/>
        </w:rPr>
      </w:pPr>
      <w:r w:rsidRPr="00874325">
        <w:rPr>
          <w:rFonts w:ascii="Times New Roman" w:eastAsia="Times New Roman" w:hAnsi="Times New Roman" w:cs="Times New Roman"/>
          <w:color w:val="000000"/>
          <w:lang w:eastAsia="ru-RU"/>
        </w:rPr>
        <w:t>Этические проблемы обработки персональных данных сотрудников, в том числе оценок их психологического и физического состояния, личностных качеств и черт характера, ценностей и убеждений, специализированными программами, работающих на базе искусственного интеллекта</w:t>
      </w:r>
      <w:r w:rsidR="00EA1569" w:rsidRPr="00874325">
        <w:rPr>
          <w:rFonts w:ascii="Times New Roman" w:eastAsia="Times New Roman" w:hAnsi="Times New Roman" w:cs="Times New Roman"/>
          <w:color w:val="000000"/>
          <w:lang w:eastAsia="ru-RU"/>
        </w:rPr>
        <w:t>,</w:t>
      </w:r>
      <w:r w:rsidRPr="00874325">
        <w:rPr>
          <w:rFonts w:ascii="Times New Roman" w:eastAsia="Times New Roman" w:hAnsi="Times New Roman" w:cs="Times New Roman"/>
          <w:color w:val="000000"/>
          <w:lang w:eastAsia="ru-RU"/>
        </w:rPr>
        <w:t xml:space="preserve"> а также слежение за работой работников</w:t>
      </w:r>
      <w:r w:rsidR="00E557F9" w:rsidRPr="00874325">
        <w:rPr>
          <w:rFonts w:ascii="Times New Roman" w:eastAsia="Times New Roman" w:hAnsi="Times New Roman" w:cs="Times New Roman"/>
          <w:color w:val="000000"/>
          <w:lang w:eastAsia="ru-RU"/>
        </w:rPr>
        <w:t>.</w:t>
      </w:r>
    </w:p>
    <w:p w:rsidR="004A4477" w:rsidRPr="00874325" w:rsidRDefault="004A4477"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2020 год показал, что искусственный интеллект проник практически во все направления работы современных организаций. </w:t>
      </w:r>
      <w:proofErr w:type="spellStart"/>
      <w:r w:rsidRPr="00874325">
        <w:rPr>
          <w:rStyle w:val="A10"/>
          <w:rFonts w:ascii="Times New Roman" w:hAnsi="Times New Roman" w:cs="Times New Roman"/>
          <w:sz w:val="22"/>
          <w:szCs w:val="22"/>
        </w:rPr>
        <w:t>Нейросети</w:t>
      </w:r>
      <w:proofErr w:type="spellEnd"/>
      <w:r w:rsidRPr="00874325">
        <w:rPr>
          <w:rStyle w:val="A10"/>
          <w:rFonts w:ascii="Times New Roman" w:hAnsi="Times New Roman" w:cs="Times New Roman"/>
          <w:sz w:val="22"/>
          <w:szCs w:val="22"/>
        </w:rPr>
        <w:t xml:space="preserve"> помогают делать </w:t>
      </w:r>
      <w:r w:rsidR="00AB0E0E" w:rsidRPr="00874325">
        <w:rPr>
          <w:rStyle w:val="A10"/>
          <w:rFonts w:ascii="Times New Roman" w:hAnsi="Times New Roman" w:cs="Times New Roman"/>
          <w:sz w:val="22"/>
          <w:szCs w:val="22"/>
        </w:rPr>
        <w:t>финансовые</w:t>
      </w:r>
      <w:r w:rsidRPr="00874325">
        <w:rPr>
          <w:rStyle w:val="A10"/>
          <w:rFonts w:ascii="Times New Roman" w:hAnsi="Times New Roman" w:cs="Times New Roman"/>
          <w:sz w:val="22"/>
          <w:szCs w:val="22"/>
        </w:rPr>
        <w:t xml:space="preserve"> прогнозы и планировать логистические операции</w:t>
      </w:r>
      <w:r w:rsidR="00AB0E0E" w:rsidRPr="00874325">
        <w:rPr>
          <w:rStyle w:val="A10"/>
          <w:rFonts w:ascii="Times New Roman" w:hAnsi="Times New Roman" w:cs="Times New Roman"/>
          <w:sz w:val="22"/>
          <w:szCs w:val="22"/>
        </w:rPr>
        <w:t>, а также обрабатывают огромные массивы персональных данных сотрудников, чтобы сделать прогнозы их карьерных передвижений и эффективности работы.</w:t>
      </w:r>
      <w:r w:rsidRPr="00874325">
        <w:rPr>
          <w:rStyle w:val="A10"/>
          <w:rFonts w:ascii="Times New Roman" w:hAnsi="Times New Roman" w:cs="Times New Roman"/>
          <w:sz w:val="22"/>
          <w:szCs w:val="22"/>
        </w:rPr>
        <w:t xml:space="preserve">. </w:t>
      </w:r>
      <w:r w:rsidRPr="00874325">
        <w:rPr>
          <w:rStyle w:val="A10"/>
          <w:rFonts w:ascii="Times New Roman" w:hAnsi="Times New Roman" w:cs="Times New Roman"/>
          <w:sz w:val="22"/>
          <w:szCs w:val="22"/>
          <w:lang w:val="en-US"/>
        </w:rPr>
        <w:t>IT</w:t>
      </w:r>
      <w:r w:rsidRPr="00874325">
        <w:rPr>
          <w:rStyle w:val="A10"/>
          <w:rFonts w:ascii="Times New Roman" w:hAnsi="Times New Roman" w:cs="Times New Roman"/>
          <w:sz w:val="22"/>
          <w:szCs w:val="22"/>
        </w:rPr>
        <w:t>-Боты внутри корпораций  в он-</w:t>
      </w:r>
      <w:proofErr w:type="spellStart"/>
      <w:r w:rsidRPr="00874325">
        <w:rPr>
          <w:rStyle w:val="A10"/>
          <w:rFonts w:ascii="Times New Roman" w:hAnsi="Times New Roman" w:cs="Times New Roman"/>
          <w:sz w:val="22"/>
          <w:szCs w:val="22"/>
        </w:rPr>
        <w:t>лайн</w:t>
      </w:r>
      <w:proofErr w:type="spellEnd"/>
      <w:r w:rsidRPr="00874325">
        <w:rPr>
          <w:rStyle w:val="A10"/>
          <w:rFonts w:ascii="Times New Roman" w:hAnsi="Times New Roman" w:cs="Times New Roman"/>
          <w:sz w:val="22"/>
          <w:szCs w:val="22"/>
        </w:rPr>
        <w:t xml:space="preserve"> режиме помогают сотрудникам решить технические </w:t>
      </w:r>
      <w:proofErr w:type="gramStart"/>
      <w:r w:rsidRPr="00874325">
        <w:rPr>
          <w:rStyle w:val="A10"/>
          <w:rFonts w:ascii="Times New Roman" w:hAnsi="Times New Roman" w:cs="Times New Roman"/>
          <w:sz w:val="22"/>
          <w:szCs w:val="22"/>
        </w:rPr>
        <w:t>проблемы</w:t>
      </w:r>
      <w:proofErr w:type="gramEnd"/>
      <w:r w:rsidRPr="00874325">
        <w:rPr>
          <w:rStyle w:val="A10"/>
          <w:rFonts w:ascii="Times New Roman" w:hAnsi="Times New Roman" w:cs="Times New Roman"/>
          <w:sz w:val="22"/>
          <w:szCs w:val="22"/>
        </w:rPr>
        <w:t xml:space="preserve"> как в офисе, так и при удаленной работе.  Специализированные программы в практически круглосуточно</w:t>
      </w:r>
      <w:r w:rsidR="00AB0E0E" w:rsidRPr="00874325">
        <w:rPr>
          <w:rStyle w:val="A10"/>
          <w:rFonts w:ascii="Times New Roman" w:hAnsi="Times New Roman" w:cs="Times New Roman"/>
          <w:sz w:val="22"/>
          <w:szCs w:val="22"/>
        </w:rPr>
        <w:t>м режиме</w:t>
      </w:r>
      <w:r w:rsidRPr="00874325">
        <w:rPr>
          <w:rStyle w:val="A10"/>
          <w:rFonts w:ascii="Times New Roman" w:hAnsi="Times New Roman" w:cs="Times New Roman"/>
          <w:sz w:val="22"/>
          <w:szCs w:val="22"/>
        </w:rPr>
        <w:t xml:space="preserve"> следят за активностью сотрудников вне зависимости от их места расположения с целью оценить э</w:t>
      </w:r>
      <w:r w:rsidR="00AB0E0E" w:rsidRPr="00874325">
        <w:rPr>
          <w:rStyle w:val="A10"/>
          <w:rFonts w:ascii="Times New Roman" w:hAnsi="Times New Roman" w:cs="Times New Roman"/>
          <w:sz w:val="22"/>
          <w:szCs w:val="22"/>
        </w:rPr>
        <w:t xml:space="preserve">ффективность их работы, а порой психологическое и физическое состояние. Следовательно, все чаще решения о профессиональном и личностном развитие работника, качестве и результатов его работы принимаются на основании цифровых данных и прогнозов, полученных с применением искусственного интеллекта. Помимо этого возникают этические проблемы нарушения личных границ и частной жизни сотрудника, </w:t>
      </w:r>
      <w:proofErr w:type="gramStart"/>
      <w:r w:rsidR="00AB0E0E" w:rsidRPr="00874325">
        <w:rPr>
          <w:rStyle w:val="A10"/>
          <w:rFonts w:ascii="Times New Roman" w:hAnsi="Times New Roman" w:cs="Times New Roman"/>
          <w:sz w:val="22"/>
          <w:szCs w:val="22"/>
        </w:rPr>
        <w:t>при</w:t>
      </w:r>
      <w:proofErr w:type="gramEnd"/>
      <w:r w:rsidR="00AB0E0E" w:rsidRPr="00874325">
        <w:rPr>
          <w:rStyle w:val="A10"/>
          <w:rFonts w:ascii="Times New Roman" w:hAnsi="Times New Roman" w:cs="Times New Roman"/>
          <w:sz w:val="22"/>
          <w:szCs w:val="22"/>
        </w:rPr>
        <w:t xml:space="preserve"> использования цифровых программа слежения и оценки.</w:t>
      </w:r>
    </w:p>
    <w:p w:rsidR="00DB3F0B" w:rsidRPr="00874325" w:rsidRDefault="00184722" w:rsidP="00874325">
      <w:pPr>
        <w:numPr>
          <w:ilvl w:val="0"/>
          <w:numId w:val="9"/>
        </w:numPr>
        <w:shd w:val="clear" w:color="auto" w:fill="FFFFFF"/>
        <w:spacing w:after="0" w:line="360" w:lineRule="auto"/>
        <w:ind w:left="0" w:firstLine="556"/>
        <w:jc w:val="both"/>
        <w:rPr>
          <w:rFonts w:ascii="Times New Roman" w:eastAsia="Times New Roman" w:hAnsi="Times New Roman" w:cs="Times New Roman"/>
          <w:lang w:eastAsia="ru-RU"/>
        </w:rPr>
      </w:pPr>
      <w:r w:rsidRPr="00874325">
        <w:rPr>
          <w:rFonts w:ascii="Times New Roman" w:eastAsia="Times New Roman" w:hAnsi="Times New Roman" w:cs="Times New Roman"/>
          <w:lang w:eastAsia="ru-RU"/>
        </w:rPr>
        <w:t>Этические противоречия при использовании в роботизированной технике и современных программных продуктах специальных устройств и технологий слежения, которые также распространяют на взаимодействующи</w:t>
      </w:r>
      <w:r w:rsidR="00EA1569" w:rsidRPr="00874325">
        <w:rPr>
          <w:rFonts w:ascii="Times New Roman" w:eastAsia="Times New Roman" w:hAnsi="Times New Roman" w:cs="Times New Roman"/>
          <w:lang w:eastAsia="ru-RU"/>
        </w:rPr>
        <w:t>х</w:t>
      </w:r>
      <w:r w:rsidRPr="00874325">
        <w:rPr>
          <w:rFonts w:ascii="Times New Roman" w:eastAsia="Times New Roman" w:hAnsi="Times New Roman" w:cs="Times New Roman"/>
          <w:lang w:eastAsia="ru-RU"/>
        </w:rPr>
        <w:t xml:space="preserve"> с ними работник</w:t>
      </w:r>
      <w:r w:rsidR="00EA1569" w:rsidRPr="00874325">
        <w:rPr>
          <w:rFonts w:ascii="Times New Roman" w:eastAsia="Times New Roman" w:hAnsi="Times New Roman" w:cs="Times New Roman"/>
          <w:lang w:eastAsia="ru-RU"/>
        </w:rPr>
        <w:t>ов.</w:t>
      </w:r>
    </w:p>
    <w:p w:rsidR="00EE615A" w:rsidRPr="00874325" w:rsidRDefault="00EE615A" w:rsidP="00874325">
      <w:pPr>
        <w:spacing w:after="0" w:line="360" w:lineRule="auto"/>
        <w:ind w:firstLine="709"/>
        <w:jc w:val="both"/>
        <w:rPr>
          <w:rStyle w:val="A10"/>
          <w:rFonts w:ascii="Times New Roman" w:hAnsi="Times New Roman" w:cs="Times New Roman"/>
          <w:sz w:val="22"/>
          <w:szCs w:val="22"/>
        </w:rPr>
      </w:pPr>
      <w:r w:rsidRPr="00874325">
        <w:rPr>
          <w:rStyle w:val="A10"/>
          <w:rFonts w:ascii="Times New Roman" w:hAnsi="Times New Roman" w:cs="Times New Roman"/>
          <w:sz w:val="22"/>
          <w:szCs w:val="22"/>
        </w:rPr>
        <w:t xml:space="preserve">Таким образов, исследование показали, что будущее за организациями, активно использующими преимущества искусственного интеллекта и роботизации для повышения эффективности деятельности. Однако, от разрешения этических противоречий, связанных с искусственным интеллектом, во много зависит как успешность компании в целом, так и внедрения цифровых технологий и автоматизации. </w:t>
      </w:r>
    </w:p>
    <w:p w:rsidR="00EE615A" w:rsidRPr="00874325" w:rsidRDefault="00BF0EF9" w:rsidP="00874325">
      <w:pPr>
        <w:spacing w:after="0" w:line="360" w:lineRule="auto"/>
        <w:ind w:firstLine="709"/>
        <w:jc w:val="center"/>
        <w:rPr>
          <w:rStyle w:val="A10"/>
          <w:rFonts w:ascii="Times New Roman" w:hAnsi="Times New Roman" w:cs="Times New Roman"/>
          <w:b/>
          <w:sz w:val="22"/>
          <w:szCs w:val="22"/>
        </w:rPr>
      </w:pPr>
      <w:r w:rsidRPr="00874325">
        <w:rPr>
          <w:rStyle w:val="A10"/>
          <w:rFonts w:ascii="Times New Roman" w:hAnsi="Times New Roman" w:cs="Times New Roman"/>
          <w:b/>
          <w:sz w:val="22"/>
          <w:szCs w:val="22"/>
        </w:rPr>
        <w:t>Библиографический список</w:t>
      </w:r>
    </w:p>
    <w:p w:rsidR="00BF0EF9" w:rsidRPr="00874325" w:rsidRDefault="00BF0EF9" w:rsidP="00874325">
      <w:pPr>
        <w:pStyle w:val="a4"/>
        <w:numPr>
          <w:ilvl w:val="0"/>
          <w:numId w:val="6"/>
        </w:numPr>
        <w:tabs>
          <w:tab w:val="left" w:pos="993"/>
        </w:tabs>
        <w:spacing w:after="0" w:line="360" w:lineRule="auto"/>
        <w:ind w:left="0" w:firstLine="709"/>
        <w:jc w:val="both"/>
        <w:rPr>
          <w:rFonts w:ascii="Times New Roman" w:hAnsi="Times New Roman" w:cs="Times New Roman"/>
        </w:rPr>
      </w:pPr>
      <w:r w:rsidRPr="00874325">
        <w:rPr>
          <w:rFonts w:ascii="Times New Roman" w:hAnsi="Times New Roman" w:cs="Times New Roman"/>
        </w:rPr>
        <w:t xml:space="preserve">Бойко А. </w:t>
      </w:r>
      <w:proofErr w:type="spellStart"/>
      <w:r w:rsidRPr="00874325">
        <w:rPr>
          <w:rFonts w:ascii="Times New Roman" w:hAnsi="Times New Roman" w:cs="Times New Roman"/>
        </w:rPr>
        <w:t>Робоэтика</w:t>
      </w:r>
      <w:proofErr w:type="spellEnd"/>
      <w:r w:rsidRPr="00874325">
        <w:rPr>
          <w:rFonts w:ascii="Times New Roman" w:hAnsi="Times New Roman" w:cs="Times New Roman"/>
        </w:rPr>
        <w:t xml:space="preserve"> // </w:t>
      </w:r>
      <w:proofErr w:type="spellStart"/>
      <w:r w:rsidRPr="00874325">
        <w:rPr>
          <w:rFonts w:ascii="Times New Roman" w:hAnsi="Times New Roman" w:cs="Times New Roman"/>
        </w:rPr>
        <w:t>Robotrends</w:t>
      </w:r>
      <w:proofErr w:type="spellEnd"/>
      <w:r w:rsidRPr="00874325">
        <w:rPr>
          <w:rFonts w:ascii="Times New Roman" w:hAnsi="Times New Roman" w:cs="Times New Roman"/>
        </w:rPr>
        <w:t xml:space="preserve"> URL: http://robotrends.ru/robopedia/roboetika (дата обращения: 29.11.2019).</w:t>
      </w:r>
    </w:p>
    <w:p w:rsidR="003D476A" w:rsidRPr="00874325" w:rsidRDefault="003D476A" w:rsidP="00874325">
      <w:pPr>
        <w:pStyle w:val="a4"/>
        <w:numPr>
          <w:ilvl w:val="0"/>
          <w:numId w:val="6"/>
        </w:numPr>
        <w:tabs>
          <w:tab w:val="left" w:pos="993"/>
        </w:tabs>
        <w:spacing w:after="0" w:line="360" w:lineRule="auto"/>
        <w:ind w:left="0" w:firstLine="709"/>
        <w:jc w:val="both"/>
        <w:rPr>
          <w:rFonts w:ascii="Times New Roman" w:hAnsi="Times New Roman" w:cs="Times New Roman"/>
        </w:rPr>
      </w:pPr>
      <w:r w:rsidRPr="00874325">
        <w:rPr>
          <w:rFonts w:ascii="Times New Roman" w:hAnsi="Times New Roman" w:cs="Times New Roman"/>
        </w:rPr>
        <w:t>Карпов В</w:t>
      </w:r>
      <w:r w:rsidR="00B7477B" w:rsidRPr="00874325">
        <w:rPr>
          <w:rFonts w:ascii="Times New Roman" w:hAnsi="Times New Roman" w:cs="Times New Roman"/>
        </w:rPr>
        <w:t>.</w:t>
      </w:r>
      <w:r w:rsidRPr="00874325">
        <w:rPr>
          <w:rFonts w:ascii="Times New Roman" w:hAnsi="Times New Roman" w:cs="Times New Roman"/>
        </w:rPr>
        <w:t>Э</w:t>
      </w:r>
      <w:r w:rsidR="00B7477B" w:rsidRPr="00874325">
        <w:rPr>
          <w:rFonts w:ascii="Times New Roman" w:hAnsi="Times New Roman" w:cs="Times New Roman"/>
        </w:rPr>
        <w:t>.</w:t>
      </w:r>
      <w:r w:rsidRPr="00874325">
        <w:rPr>
          <w:rFonts w:ascii="Times New Roman" w:hAnsi="Times New Roman" w:cs="Times New Roman"/>
        </w:rPr>
        <w:t xml:space="preserve">, </w:t>
      </w:r>
      <w:proofErr w:type="spellStart"/>
      <w:r w:rsidRPr="00874325">
        <w:rPr>
          <w:rFonts w:ascii="Times New Roman" w:hAnsi="Times New Roman" w:cs="Times New Roman"/>
        </w:rPr>
        <w:t>Готовцев</w:t>
      </w:r>
      <w:proofErr w:type="spellEnd"/>
      <w:r w:rsidRPr="00874325">
        <w:rPr>
          <w:rFonts w:ascii="Times New Roman" w:hAnsi="Times New Roman" w:cs="Times New Roman"/>
        </w:rPr>
        <w:t xml:space="preserve"> П</w:t>
      </w:r>
      <w:r w:rsidR="00B7477B" w:rsidRPr="00874325">
        <w:rPr>
          <w:rFonts w:ascii="Times New Roman" w:hAnsi="Times New Roman" w:cs="Times New Roman"/>
        </w:rPr>
        <w:t>.</w:t>
      </w:r>
      <w:r w:rsidRPr="00874325">
        <w:rPr>
          <w:rFonts w:ascii="Times New Roman" w:hAnsi="Times New Roman" w:cs="Times New Roman"/>
        </w:rPr>
        <w:t xml:space="preserve"> М</w:t>
      </w:r>
      <w:r w:rsidR="00B7477B" w:rsidRPr="00874325">
        <w:rPr>
          <w:rFonts w:ascii="Times New Roman" w:hAnsi="Times New Roman" w:cs="Times New Roman"/>
        </w:rPr>
        <w:t>.</w:t>
      </w:r>
      <w:r w:rsidRPr="00874325">
        <w:rPr>
          <w:rFonts w:ascii="Times New Roman" w:hAnsi="Times New Roman" w:cs="Times New Roman"/>
        </w:rPr>
        <w:t xml:space="preserve">, </w:t>
      </w:r>
      <w:proofErr w:type="spellStart"/>
      <w:r w:rsidRPr="00874325">
        <w:rPr>
          <w:rFonts w:ascii="Times New Roman" w:hAnsi="Times New Roman" w:cs="Times New Roman"/>
        </w:rPr>
        <w:t>Ройзензон</w:t>
      </w:r>
      <w:proofErr w:type="spellEnd"/>
      <w:r w:rsidRPr="00874325">
        <w:rPr>
          <w:rFonts w:ascii="Times New Roman" w:hAnsi="Times New Roman" w:cs="Times New Roman"/>
        </w:rPr>
        <w:t xml:space="preserve"> Г</w:t>
      </w:r>
      <w:r w:rsidR="00B7477B" w:rsidRPr="00874325">
        <w:rPr>
          <w:rFonts w:ascii="Times New Roman" w:hAnsi="Times New Roman" w:cs="Times New Roman"/>
        </w:rPr>
        <w:t>.</w:t>
      </w:r>
      <w:r w:rsidRPr="00874325">
        <w:rPr>
          <w:rFonts w:ascii="Times New Roman" w:hAnsi="Times New Roman" w:cs="Times New Roman"/>
        </w:rPr>
        <w:t xml:space="preserve"> В</w:t>
      </w:r>
      <w:r w:rsidR="00B7477B" w:rsidRPr="00874325">
        <w:rPr>
          <w:rFonts w:ascii="Times New Roman" w:hAnsi="Times New Roman" w:cs="Times New Roman"/>
        </w:rPr>
        <w:t>.</w:t>
      </w:r>
      <w:r w:rsidRPr="00874325">
        <w:rPr>
          <w:rFonts w:ascii="Times New Roman" w:hAnsi="Times New Roman" w:cs="Times New Roman"/>
        </w:rPr>
        <w:t xml:space="preserve"> К вопросу об этике и системах искусственного интеллекта // Философия и общество. 2018. №2 (87). URL: https://cyberleninka.ru/article/n/k-voprosu-ob-etike-i-sistemah-iskusstvennogo-intellekta (дата обращения: 03.02.2021).</w:t>
      </w:r>
    </w:p>
    <w:p w:rsidR="00E60554" w:rsidRPr="00874325" w:rsidRDefault="00E60554" w:rsidP="00874325">
      <w:pPr>
        <w:pStyle w:val="a4"/>
        <w:numPr>
          <w:ilvl w:val="0"/>
          <w:numId w:val="6"/>
        </w:numPr>
        <w:tabs>
          <w:tab w:val="left" w:pos="993"/>
        </w:tabs>
        <w:spacing w:after="0" w:line="360" w:lineRule="auto"/>
        <w:ind w:left="0" w:firstLine="709"/>
        <w:jc w:val="both"/>
        <w:rPr>
          <w:rFonts w:ascii="Times New Roman" w:hAnsi="Times New Roman" w:cs="Times New Roman"/>
        </w:rPr>
      </w:pPr>
      <w:r w:rsidRPr="00874325">
        <w:rPr>
          <w:rFonts w:ascii="Times New Roman" w:hAnsi="Times New Roman" w:cs="Times New Roman"/>
        </w:rPr>
        <w:t>Лаптев В.А. Понятие искусственного интеллекта и юридическая ответственность за его работу // Право. Журнал Высшей школы экономики. № 2. 2019. С. 79–102.</w:t>
      </w:r>
    </w:p>
    <w:p w:rsidR="00BF0EF9" w:rsidRPr="00874325" w:rsidRDefault="00BF0EF9" w:rsidP="00874325">
      <w:pPr>
        <w:pStyle w:val="a4"/>
        <w:numPr>
          <w:ilvl w:val="0"/>
          <w:numId w:val="6"/>
        </w:numPr>
        <w:tabs>
          <w:tab w:val="left" w:pos="993"/>
        </w:tabs>
        <w:spacing w:after="0" w:line="360" w:lineRule="auto"/>
        <w:ind w:left="0" w:firstLine="709"/>
        <w:jc w:val="both"/>
        <w:rPr>
          <w:rFonts w:ascii="Times New Roman" w:hAnsi="Times New Roman" w:cs="Times New Roman"/>
        </w:rPr>
      </w:pPr>
      <w:proofErr w:type="spellStart"/>
      <w:r w:rsidRPr="00874325">
        <w:rPr>
          <w:rFonts w:ascii="Times New Roman" w:hAnsi="Times New Roman" w:cs="Times New Roman"/>
        </w:rPr>
        <w:lastRenderedPageBreak/>
        <w:t>Лапушкин</w:t>
      </w:r>
      <w:proofErr w:type="spellEnd"/>
      <w:r w:rsidRPr="00874325">
        <w:rPr>
          <w:rFonts w:ascii="Times New Roman" w:hAnsi="Times New Roman" w:cs="Times New Roman"/>
        </w:rPr>
        <w:t xml:space="preserve"> А. Сферы применения систем искусственного интеллекта //  URL: </w:t>
      </w:r>
      <w:hyperlink r:id="rId6" w:history="1">
        <w:r w:rsidRPr="00874325">
          <w:t>https://maff.io/sfery-primeneniya-sistem-iskusstvennogo-intellekta/?utm_referrer=https%253A%252F%252Fyandex.ru%252F</w:t>
        </w:r>
      </w:hyperlink>
      <w:r w:rsidRPr="00874325">
        <w:rPr>
          <w:rFonts w:ascii="Times New Roman" w:hAnsi="Times New Roman" w:cs="Times New Roman"/>
        </w:rPr>
        <w:t xml:space="preserve"> (дата обращения: 02.02.2020).</w:t>
      </w:r>
    </w:p>
    <w:p w:rsidR="003C4BF8" w:rsidRPr="00874325" w:rsidRDefault="003C4BF8" w:rsidP="00874325">
      <w:pPr>
        <w:pStyle w:val="a4"/>
        <w:numPr>
          <w:ilvl w:val="0"/>
          <w:numId w:val="6"/>
        </w:numPr>
        <w:tabs>
          <w:tab w:val="left" w:pos="993"/>
        </w:tabs>
        <w:spacing w:after="0" w:line="360" w:lineRule="auto"/>
        <w:ind w:left="0" w:firstLine="709"/>
        <w:jc w:val="both"/>
        <w:rPr>
          <w:rFonts w:ascii="Times New Roman" w:hAnsi="Times New Roman" w:cs="Times New Roman"/>
        </w:rPr>
      </w:pPr>
      <w:proofErr w:type="spellStart"/>
      <w:r w:rsidRPr="00874325">
        <w:rPr>
          <w:rFonts w:ascii="Times New Roman" w:hAnsi="Times New Roman" w:cs="Times New Roman"/>
        </w:rPr>
        <w:t>Лескина</w:t>
      </w:r>
      <w:proofErr w:type="spellEnd"/>
      <w:r w:rsidRPr="00874325">
        <w:rPr>
          <w:rFonts w:ascii="Times New Roman" w:hAnsi="Times New Roman" w:cs="Times New Roman"/>
        </w:rPr>
        <w:t xml:space="preserve"> </w:t>
      </w:r>
      <w:r w:rsidR="00BF0EF9" w:rsidRPr="00874325">
        <w:rPr>
          <w:rFonts w:ascii="Times New Roman" w:hAnsi="Times New Roman" w:cs="Times New Roman"/>
        </w:rPr>
        <w:t>Э.И. Искусственный интелле</w:t>
      </w:r>
      <w:proofErr w:type="gramStart"/>
      <w:r w:rsidR="00BF0EF9" w:rsidRPr="00874325">
        <w:rPr>
          <w:rFonts w:ascii="Times New Roman" w:hAnsi="Times New Roman" w:cs="Times New Roman"/>
        </w:rPr>
        <w:t xml:space="preserve">кт </w:t>
      </w:r>
      <w:r w:rsidRPr="00874325">
        <w:rPr>
          <w:rFonts w:ascii="Times New Roman" w:hAnsi="Times New Roman" w:cs="Times New Roman"/>
        </w:rPr>
        <w:t xml:space="preserve"> </w:t>
      </w:r>
      <w:r w:rsidR="00BF0EF9" w:rsidRPr="00874325">
        <w:rPr>
          <w:rFonts w:ascii="Times New Roman" w:hAnsi="Times New Roman" w:cs="Times New Roman"/>
        </w:rPr>
        <w:t>в сф</w:t>
      </w:r>
      <w:proofErr w:type="gramEnd"/>
      <w:r w:rsidR="00BF0EF9" w:rsidRPr="00874325">
        <w:rPr>
          <w:rFonts w:ascii="Times New Roman" w:hAnsi="Times New Roman" w:cs="Times New Roman"/>
        </w:rPr>
        <w:t>ере труда</w:t>
      </w:r>
      <w:r w:rsidRPr="00874325">
        <w:rPr>
          <w:rFonts w:ascii="Times New Roman" w:hAnsi="Times New Roman" w:cs="Times New Roman"/>
        </w:rPr>
        <w:t xml:space="preserve"> // Российское право: образование, практика, наука. 2020. №4. URL: https://cyberleninka.ru/article/n/iskusstvennyy-intellekt-v-sfere-truda (дата обращения: 03.02.2021).</w:t>
      </w:r>
    </w:p>
    <w:p w:rsidR="001F667C" w:rsidRPr="00874325" w:rsidRDefault="001F667C" w:rsidP="00874325">
      <w:pPr>
        <w:pStyle w:val="a4"/>
        <w:numPr>
          <w:ilvl w:val="0"/>
          <w:numId w:val="6"/>
        </w:numPr>
        <w:tabs>
          <w:tab w:val="left" w:pos="993"/>
        </w:tabs>
        <w:spacing w:after="0" w:line="360" w:lineRule="auto"/>
        <w:ind w:left="0" w:firstLine="709"/>
        <w:jc w:val="both"/>
        <w:rPr>
          <w:rFonts w:ascii="Times New Roman" w:hAnsi="Times New Roman" w:cs="Times New Roman"/>
        </w:rPr>
      </w:pPr>
      <w:r w:rsidRPr="00874325">
        <w:rPr>
          <w:rFonts w:ascii="Times New Roman" w:hAnsi="Times New Roman" w:cs="Times New Roman"/>
        </w:rPr>
        <w:t>Лобачёва А.С.  Возможности использования технологий искусственного интеллекта в управлении персоналом. Материалы 1-й Международной научно-практической конференции «Шаг в будущее». Государственный университет управления. 2017. С. 159-162.</w:t>
      </w:r>
    </w:p>
    <w:p w:rsidR="001F667C" w:rsidRPr="00874325" w:rsidRDefault="001F667C" w:rsidP="00874325">
      <w:pPr>
        <w:pStyle w:val="a4"/>
        <w:numPr>
          <w:ilvl w:val="0"/>
          <w:numId w:val="6"/>
        </w:numPr>
        <w:tabs>
          <w:tab w:val="left" w:pos="993"/>
        </w:tabs>
        <w:spacing w:after="0" w:line="360" w:lineRule="auto"/>
        <w:ind w:left="0" w:firstLine="709"/>
        <w:jc w:val="both"/>
        <w:rPr>
          <w:rFonts w:ascii="Times New Roman" w:hAnsi="Times New Roman" w:cs="Times New Roman"/>
        </w:rPr>
      </w:pPr>
      <w:r w:rsidRPr="00874325">
        <w:rPr>
          <w:rFonts w:ascii="Times New Roman" w:hAnsi="Times New Roman" w:cs="Times New Roman"/>
        </w:rPr>
        <w:t xml:space="preserve">Лобачёва А.С. </w:t>
      </w:r>
      <w:proofErr w:type="spellStart"/>
      <w:r w:rsidRPr="00874325">
        <w:rPr>
          <w:rFonts w:ascii="Times New Roman" w:hAnsi="Times New Roman" w:cs="Times New Roman"/>
        </w:rPr>
        <w:t>Робоэтика</w:t>
      </w:r>
      <w:proofErr w:type="spellEnd"/>
      <w:r w:rsidRPr="00874325">
        <w:rPr>
          <w:rFonts w:ascii="Times New Roman" w:hAnsi="Times New Roman" w:cs="Times New Roman"/>
        </w:rPr>
        <w:t xml:space="preserve"> в корпоративной культуре. </w:t>
      </w:r>
      <w:hyperlink r:id="rId7" w:history="1"/>
      <w:r w:rsidRPr="00874325">
        <w:rPr>
          <w:rFonts w:ascii="Times New Roman" w:hAnsi="Times New Roman" w:cs="Times New Roman"/>
        </w:rPr>
        <w:br/>
        <w:t xml:space="preserve">Материалы 24-й международной научно-практической конференции  «Актуальные проблемы управления». Москва, 2020, </w:t>
      </w:r>
      <w:hyperlink r:id="rId8" w:tooltip="Список публикаций этого издательства" w:history="1">
        <w:r w:rsidRPr="00874325">
          <w:rPr>
            <w:rFonts w:ascii="Times New Roman" w:hAnsi="Times New Roman" w:cs="Times New Roman"/>
          </w:rPr>
          <w:t>Государственный университет управления</w:t>
        </w:r>
      </w:hyperlink>
      <w:r w:rsidRPr="00874325">
        <w:rPr>
          <w:rFonts w:ascii="Times New Roman" w:hAnsi="Times New Roman" w:cs="Times New Roman"/>
        </w:rPr>
        <w:t> (Москва)</w:t>
      </w:r>
    </w:p>
    <w:p w:rsidR="00E60554" w:rsidRPr="00874325" w:rsidRDefault="00E60554" w:rsidP="00874325">
      <w:pPr>
        <w:pStyle w:val="a4"/>
        <w:numPr>
          <w:ilvl w:val="0"/>
          <w:numId w:val="6"/>
        </w:numPr>
        <w:tabs>
          <w:tab w:val="left" w:pos="993"/>
        </w:tabs>
        <w:spacing w:after="0" w:line="360" w:lineRule="auto"/>
        <w:ind w:left="0" w:firstLine="709"/>
        <w:jc w:val="both"/>
        <w:rPr>
          <w:rFonts w:ascii="Times New Roman" w:hAnsi="Times New Roman" w:cs="Times New Roman"/>
          <w:lang w:val="en-US"/>
        </w:rPr>
      </w:pPr>
      <w:proofErr w:type="spellStart"/>
      <w:r w:rsidRPr="00874325">
        <w:rPr>
          <w:rFonts w:ascii="Times New Roman" w:hAnsi="Times New Roman" w:cs="Times New Roman"/>
          <w:lang w:val="en-US"/>
        </w:rPr>
        <w:t>Морхат</w:t>
      </w:r>
      <w:proofErr w:type="spellEnd"/>
      <w:r w:rsidRPr="00874325">
        <w:rPr>
          <w:rFonts w:ascii="Times New Roman" w:hAnsi="Times New Roman" w:cs="Times New Roman"/>
          <w:lang w:val="en-US"/>
        </w:rPr>
        <w:t xml:space="preserve"> П.М. Искусственный интеллект: правовой взгляд. </w:t>
      </w:r>
      <w:proofErr w:type="gramStart"/>
      <w:r w:rsidRPr="00874325">
        <w:rPr>
          <w:rFonts w:ascii="Times New Roman" w:hAnsi="Times New Roman" w:cs="Times New Roman"/>
          <w:lang w:val="en-US"/>
        </w:rPr>
        <w:t>М.:</w:t>
      </w:r>
      <w:proofErr w:type="gramEnd"/>
      <w:r w:rsidRPr="00874325">
        <w:rPr>
          <w:rFonts w:ascii="Times New Roman" w:hAnsi="Times New Roman" w:cs="Times New Roman"/>
          <w:lang w:val="en-US"/>
        </w:rPr>
        <w:t xml:space="preserve"> Буки Веди, 2017. 257 с.</w:t>
      </w:r>
    </w:p>
    <w:p w:rsidR="00C56D9A" w:rsidRPr="00874325" w:rsidRDefault="00C56D9A" w:rsidP="00874325">
      <w:pPr>
        <w:pStyle w:val="a4"/>
        <w:numPr>
          <w:ilvl w:val="0"/>
          <w:numId w:val="6"/>
        </w:numPr>
        <w:tabs>
          <w:tab w:val="left" w:pos="993"/>
        </w:tabs>
        <w:spacing w:after="0" w:line="360" w:lineRule="auto"/>
        <w:ind w:left="0" w:firstLine="709"/>
        <w:jc w:val="both"/>
        <w:rPr>
          <w:rFonts w:ascii="Times New Roman" w:hAnsi="Times New Roman" w:cs="Times New Roman"/>
          <w:lang w:val="en-US"/>
        </w:rPr>
      </w:pPr>
      <w:r w:rsidRPr="00874325">
        <w:rPr>
          <w:rFonts w:ascii="Times New Roman" w:hAnsi="Times New Roman" w:cs="Times New Roman"/>
          <w:lang w:val="en-US"/>
        </w:rPr>
        <w:t>Carlos Gonzalez. Who Manages the Robots? Introducing the Chief Robotics /</w:t>
      </w:r>
      <w:proofErr w:type="gramStart"/>
      <w:r w:rsidRPr="00874325">
        <w:rPr>
          <w:rFonts w:ascii="Times New Roman" w:hAnsi="Times New Roman" w:cs="Times New Roman"/>
          <w:lang w:val="en-US"/>
        </w:rPr>
        <w:t>/  URL</w:t>
      </w:r>
      <w:proofErr w:type="gramEnd"/>
      <w:r w:rsidRPr="00874325">
        <w:rPr>
          <w:rFonts w:ascii="Times New Roman" w:hAnsi="Times New Roman" w:cs="Times New Roman"/>
          <w:lang w:val="en-US"/>
        </w:rPr>
        <w:t xml:space="preserve">: Officer </w:t>
      </w:r>
      <w:hyperlink r:id="rId9" w:history="1">
        <w:r w:rsidRPr="00874325">
          <w:rPr>
            <w:rFonts w:ascii="Times New Roman" w:hAnsi="Times New Roman" w:cs="Times New Roman"/>
            <w:lang w:val="en-US"/>
          </w:rPr>
          <w:t>https://www.machinedesign.com/automation-iiot/article/21837493/who-manages-the-robots-introducing-the-chief-robotics-officer</w:t>
        </w:r>
      </w:hyperlink>
      <w:r w:rsidRPr="00874325">
        <w:rPr>
          <w:rFonts w:ascii="Times New Roman" w:hAnsi="Times New Roman" w:cs="Times New Roman"/>
          <w:lang w:val="en-US"/>
        </w:rPr>
        <w:t xml:space="preserve"> (дата обращения: 02.02.2020).</w:t>
      </w:r>
    </w:p>
    <w:p w:rsidR="00EE615A" w:rsidRPr="00874325" w:rsidRDefault="00BF0EF9" w:rsidP="00874325">
      <w:pPr>
        <w:pStyle w:val="a4"/>
        <w:numPr>
          <w:ilvl w:val="0"/>
          <w:numId w:val="6"/>
        </w:numPr>
        <w:tabs>
          <w:tab w:val="left" w:pos="993"/>
        </w:tabs>
        <w:spacing w:after="0" w:line="360" w:lineRule="auto"/>
        <w:ind w:left="0" w:firstLine="709"/>
        <w:jc w:val="both"/>
        <w:rPr>
          <w:rFonts w:ascii="Times New Roman" w:hAnsi="Times New Roman" w:cs="Times New Roman"/>
          <w:lang w:val="en-US"/>
        </w:rPr>
      </w:pPr>
      <w:r w:rsidRPr="00874325">
        <w:rPr>
          <w:rFonts w:ascii="Times New Roman" w:hAnsi="Times New Roman" w:cs="Times New Roman"/>
          <w:lang w:val="en-US"/>
        </w:rPr>
        <w:t xml:space="preserve">Kate Whiting. </w:t>
      </w:r>
      <w:r w:rsidR="00EE615A" w:rsidRPr="00874325">
        <w:rPr>
          <w:rFonts w:ascii="Times New Roman" w:hAnsi="Times New Roman" w:cs="Times New Roman"/>
          <w:lang w:val="en-US"/>
        </w:rPr>
        <w:t>These are the top 10 job skills of tomorrow – and how long it takes to learn them [Электронный ресурс]. Режим доступа: https://www.weforum.org/agenda/2020/10/top-10-work-skills-of-tomorrow-how-long-it-takes-to-learn-them/?fbclid=IwAR2kdiAMr6s6E0vOri5ZE5i_Wi3CjBjAXuktzwyVBbDzAEqh_S8Btr2dLkE (дата обращения: 8.12.2020).</w:t>
      </w:r>
    </w:p>
    <w:p w:rsidR="003C4BF8" w:rsidRPr="00874325" w:rsidRDefault="003C4BF8" w:rsidP="00874325">
      <w:pPr>
        <w:pStyle w:val="a4"/>
        <w:numPr>
          <w:ilvl w:val="0"/>
          <w:numId w:val="6"/>
        </w:numPr>
        <w:tabs>
          <w:tab w:val="left" w:pos="993"/>
        </w:tabs>
        <w:spacing w:after="0" w:line="360" w:lineRule="auto"/>
        <w:ind w:left="0" w:firstLine="709"/>
        <w:jc w:val="both"/>
        <w:rPr>
          <w:rFonts w:ascii="Times New Roman" w:hAnsi="Times New Roman" w:cs="Times New Roman"/>
          <w:lang w:val="en-US"/>
        </w:rPr>
      </w:pPr>
      <w:proofErr w:type="spellStart"/>
      <w:r w:rsidRPr="00874325">
        <w:rPr>
          <w:rFonts w:ascii="Times New Roman" w:hAnsi="Times New Roman" w:cs="Times New Roman"/>
          <w:lang w:val="en-US"/>
        </w:rPr>
        <w:t>Филипова</w:t>
      </w:r>
      <w:proofErr w:type="spellEnd"/>
      <w:r w:rsidRPr="00874325">
        <w:rPr>
          <w:rFonts w:ascii="Times New Roman" w:hAnsi="Times New Roman" w:cs="Times New Roman"/>
          <w:lang w:val="en-US"/>
        </w:rPr>
        <w:t xml:space="preserve"> И. А. Искусственный интеллект и трудовые отношения: социальные перспективы и тенденции правового регулирования // Российская юстиция. 2017. № 11. </w:t>
      </w:r>
      <w:proofErr w:type="gramStart"/>
      <w:r w:rsidRPr="00874325">
        <w:rPr>
          <w:rFonts w:ascii="Times New Roman" w:hAnsi="Times New Roman" w:cs="Times New Roman"/>
          <w:lang w:val="en-US"/>
        </w:rPr>
        <w:t>С. 65</w:t>
      </w:r>
      <w:proofErr w:type="gramEnd"/>
      <w:r w:rsidRPr="00874325">
        <w:rPr>
          <w:rFonts w:ascii="Times New Roman" w:hAnsi="Times New Roman" w:cs="Times New Roman"/>
          <w:lang w:val="en-US"/>
        </w:rPr>
        <w:t>–67.</w:t>
      </w:r>
    </w:p>
    <w:p w:rsidR="001F667C" w:rsidRPr="00874325" w:rsidRDefault="001F667C" w:rsidP="00874325">
      <w:pPr>
        <w:pStyle w:val="a4"/>
        <w:numPr>
          <w:ilvl w:val="0"/>
          <w:numId w:val="6"/>
        </w:numPr>
        <w:tabs>
          <w:tab w:val="left" w:pos="993"/>
        </w:tabs>
        <w:spacing w:after="0" w:line="360" w:lineRule="auto"/>
        <w:ind w:left="0" w:firstLine="709"/>
        <w:jc w:val="both"/>
        <w:rPr>
          <w:rFonts w:ascii="Times New Roman" w:hAnsi="Times New Roman" w:cs="Times New Roman"/>
          <w:lang w:val="en-US"/>
        </w:rPr>
      </w:pPr>
      <w:r w:rsidRPr="00874325">
        <w:rPr>
          <w:rFonts w:ascii="Times New Roman" w:hAnsi="Times New Roman" w:cs="Times New Roman"/>
          <w:lang w:val="en-US"/>
        </w:rPr>
        <w:t>Ястреб Н.А. Как проблема персональных данных меняет этику искусственного интеллекта? // Философские проблемы информационных технологий и киберпространства. 2020. №1 (17). URL: https://cyberleninka.ru/article/n/kak-problema-personalnyh-dannyh-menyaet-etiku-iskusstvennogo-intellekta (дата обращения: 03.02.2021).</w:t>
      </w:r>
    </w:p>
    <w:p w:rsidR="00197749" w:rsidRPr="00874325" w:rsidRDefault="00C43EA3" w:rsidP="00874325">
      <w:pPr>
        <w:pStyle w:val="a4"/>
        <w:numPr>
          <w:ilvl w:val="0"/>
          <w:numId w:val="6"/>
        </w:numPr>
        <w:tabs>
          <w:tab w:val="left" w:pos="993"/>
        </w:tabs>
        <w:spacing w:after="0" w:line="360" w:lineRule="auto"/>
        <w:ind w:left="0" w:firstLine="709"/>
        <w:jc w:val="both"/>
        <w:rPr>
          <w:rFonts w:ascii="Times New Roman" w:hAnsi="Times New Roman" w:cs="Times New Roman"/>
          <w:lang w:val="en-US"/>
        </w:rPr>
      </w:pPr>
      <w:proofErr w:type="spellStart"/>
      <w:r w:rsidRPr="00874325">
        <w:rPr>
          <w:rFonts w:ascii="Times New Roman" w:hAnsi="Times New Roman" w:cs="Times New Roman"/>
          <w:lang w:val="en-US"/>
        </w:rPr>
        <w:t>ÓhÉigeartaigh</w:t>
      </w:r>
      <w:proofErr w:type="spellEnd"/>
      <w:r w:rsidRPr="00874325">
        <w:rPr>
          <w:rFonts w:ascii="Times New Roman" w:hAnsi="Times New Roman" w:cs="Times New Roman"/>
          <w:lang w:val="en-US"/>
        </w:rPr>
        <w:t xml:space="preserve">, S. S. Overcoming Barriers to Cross-cultural Cooperation in AI Ethics and Governance / </w:t>
      </w:r>
      <w:proofErr w:type="spellStart"/>
      <w:r w:rsidRPr="00874325">
        <w:rPr>
          <w:rFonts w:ascii="Times New Roman" w:hAnsi="Times New Roman" w:cs="Times New Roman"/>
          <w:lang w:val="en-US"/>
        </w:rPr>
        <w:t>Seán</w:t>
      </w:r>
      <w:proofErr w:type="spellEnd"/>
      <w:r w:rsidRPr="00874325">
        <w:rPr>
          <w:rFonts w:ascii="Times New Roman" w:hAnsi="Times New Roman" w:cs="Times New Roman"/>
          <w:lang w:val="en-US"/>
        </w:rPr>
        <w:t xml:space="preserve"> S. </w:t>
      </w:r>
      <w:proofErr w:type="spellStart"/>
      <w:r w:rsidRPr="00874325">
        <w:rPr>
          <w:rFonts w:ascii="Times New Roman" w:hAnsi="Times New Roman" w:cs="Times New Roman"/>
          <w:lang w:val="en-US"/>
        </w:rPr>
        <w:t>ÓhÉigeartaigh</w:t>
      </w:r>
      <w:proofErr w:type="spellEnd"/>
      <w:r w:rsidRPr="00874325">
        <w:rPr>
          <w:rFonts w:ascii="Times New Roman" w:hAnsi="Times New Roman" w:cs="Times New Roman"/>
          <w:lang w:val="en-US"/>
        </w:rPr>
        <w:t xml:space="preserve">, Jess </w:t>
      </w:r>
      <w:proofErr w:type="spellStart"/>
      <w:r w:rsidRPr="00874325">
        <w:rPr>
          <w:rFonts w:ascii="Times New Roman" w:hAnsi="Times New Roman" w:cs="Times New Roman"/>
          <w:lang w:val="en-US"/>
        </w:rPr>
        <w:t>Whittlestone</w:t>
      </w:r>
      <w:proofErr w:type="spellEnd"/>
      <w:r w:rsidRPr="00874325">
        <w:rPr>
          <w:rFonts w:ascii="Times New Roman" w:hAnsi="Times New Roman" w:cs="Times New Roman"/>
          <w:lang w:val="en-US"/>
        </w:rPr>
        <w:t xml:space="preserve">, Yang Liu, Yi Zeng, </w:t>
      </w:r>
      <w:proofErr w:type="spellStart"/>
      <w:r w:rsidRPr="00874325">
        <w:rPr>
          <w:rFonts w:ascii="Times New Roman" w:hAnsi="Times New Roman" w:cs="Times New Roman"/>
          <w:lang w:val="en-US"/>
        </w:rPr>
        <w:t>Zhe</w:t>
      </w:r>
      <w:proofErr w:type="spellEnd"/>
      <w:r w:rsidRPr="00874325">
        <w:rPr>
          <w:rFonts w:ascii="Times New Roman" w:hAnsi="Times New Roman" w:cs="Times New Roman"/>
          <w:lang w:val="en-US"/>
        </w:rPr>
        <w:t xml:space="preserve"> Liu // Philosophy &amp;. Technology. 2020. Vol. 33. URL: https://link.springer.com/content/pdf/10.1007/s13347–020– 00402-x.pdf</w:t>
      </w:r>
    </w:p>
    <w:p w:rsidR="00197749" w:rsidRPr="00874325" w:rsidRDefault="00197749" w:rsidP="00874325">
      <w:pPr>
        <w:spacing w:after="0" w:line="360" w:lineRule="auto"/>
        <w:ind w:firstLine="709"/>
        <w:jc w:val="center"/>
        <w:rPr>
          <w:rStyle w:val="A10"/>
          <w:rFonts w:ascii="Times New Roman" w:hAnsi="Times New Roman" w:cs="Times New Roman"/>
          <w:b/>
          <w:sz w:val="22"/>
          <w:szCs w:val="22"/>
        </w:rPr>
      </w:pPr>
    </w:p>
    <w:p w:rsidR="00BF0EF9" w:rsidRPr="00874325" w:rsidRDefault="00BF0EF9" w:rsidP="00874325">
      <w:pPr>
        <w:spacing w:after="0" w:line="360" w:lineRule="auto"/>
        <w:ind w:firstLine="709"/>
        <w:jc w:val="center"/>
        <w:rPr>
          <w:rStyle w:val="A10"/>
          <w:rFonts w:ascii="Times New Roman" w:hAnsi="Times New Roman" w:cs="Times New Roman"/>
          <w:b/>
          <w:sz w:val="22"/>
          <w:szCs w:val="22"/>
        </w:rPr>
      </w:pPr>
      <w:proofErr w:type="spellStart"/>
      <w:r w:rsidRPr="00874325">
        <w:rPr>
          <w:rStyle w:val="A10"/>
          <w:rFonts w:ascii="Times New Roman" w:hAnsi="Times New Roman" w:cs="Times New Roman"/>
          <w:b/>
          <w:sz w:val="22"/>
          <w:szCs w:val="22"/>
        </w:rPr>
        <w:t>References</w:t>
      </w:r>
      <w:proofErr w:type="spellEnd"/>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lang w:val="en-US"/>
        </w:rPr>
      </w:pPr>
      <w:proofErr w:type="spellStart"/>
      <w:r w:rsidRPr="00874325">
        <w:rPr>
          <w:rFonts w:ascii="Times New Roman" w:hAnsi="Times New Roman" w:cs="Times New Roman"/>
          <w:lang w:val="en-US"/>
        </w:rPr>
        <w:t>Bojko</w:t>
      </w:r>
      <w:proofErr w:type="spellEnd"/>
      <w:r w:rsidRPr="00874325">
        <w:rPr>
          <w:rFonts w:ascii="Times New Roman" w:hAnsi="Times New Roman" w:cs="Times New Roman"/>
          <w:lang w:val="en-US"/>
        </w:rPr>
        <w:t xml:space="preserve"> A. </w:t>
      </w:r>
      <w:proofErr w:type="spellStart"/>
      <w:r w:rsidRPr="00874325">
        <w:rPr>
          <w:rFonts w:ascii="Times New Roman" w:hAnsi="Times New Roman" w:cs="Times New Roman"/>
          <w:lang w:val="en-US"/>
        </w:rPr>
        <w:t>Roboetika</w:t>
      </w:r>
      <w:proofErr w:type="spellEnd"/>
      <w:r w:rsidRPr="00874325">
        <w:rPr>
          <w:rFonts w:ascii="Times New Roman" w:hAnsi="Times New Roman" w:cs="Times New Roman"/>
          <w:lang w:val="en-US"/>
        </w:rPr>
        <w:t xml:space="preserve"> // </w:t>
      </w:r>
      <w:proofErr w:type="spellStart"/>
      <w:r w:rsidRPr="00874325">
        <w:rPr>
          <w:rFonts w:ascii="Times New Roman" w:hAnsi="Times New Roman" w:cs="Times New Roman"/>
          <w:lang w:val="en-US"/>
        </w:rPr>
        <w:t>Robotrends</w:t>
      </w:r>
      <w:proofErr w:type="spellEnd"/>
      <w:r w:rsidRPr="00874325">
        <w:rPr>
          <w:rFonts w:ascii="Times New Roman" w:hAnsi="Times New Roman" w:cs="Times New Roman"/>
          <w:lang w:val="en-US"/>
        </w:rPr>
        <w:t xml:space="preserve"> URL: http://robotrends.ru/robopedia/roboetika (data </w:t>
      </w:r>
      <w:proofErr w:type="spellStart"/>
      <w:r w:rsidRPr="00874325">
        <w:rPr>
          <w:rFonts w:ascii="Times New Roman" w:hAnsi="Times New Roman" w:cs="Times New Roman"/>
          <w:lang w:val="en-US"/>
        </w:rPr>
        <w:t>obrashcheniya</w:t>
      </w:r>
      <w:proofErr w:type="spellEnd"/>
      <w:r w:rsidRPr="00874325">
        <w:rPr>
          <w:rFonts w:ascii="Times New Roman" w:hAnsi="Times New Roman" w:cs="Times New Roman"/>
          <w:lang w:val="en-US"/>
        </w:rPr>
        <w:t>: 29.11.2019).</w:t>
      </w:r>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lang w:val="en-US"/>
        </w:rPr>
      </w:pPr>
      <w:r w:rsidRPr="00874325">
        <w:rPr>
          <w:rFonts w:ascii="Times New Roman" w:hAnsi="Times New Roman" w:cs="Times New Roman"/>
          <w:lang w:val="en-US"/>
        </w:rPr>
        <w:t>Carlos Gonzalez. Who Manages the Robots? Introducing the Chief Robotics /</w:t>
      </w:r>
      <w:proofErr w:type="gramStart"/>
      <w:r w:rsidRPr="00874325">
        <w:rPr>
          <w:rFonts w:ascii="Times New Roman" w:hAnsi="Times New Roman" w:cs="Times New Roman"/>
          <w:lang w:val="en-US"/>
        </w:rPr>
        <w:t>/  URL</w:t>
      </w:r>
      <w:proofErr w:type="gramEnd"/>
      <w:r w:rsidRPr="00874325">
        <w:rPr>
          <w:rFonts w:ascii="Times New Roman" w:hAnsi="Times New Roman" w:cs="Times New Roman"/>
          <w:lang w:val="en-US"/>
        </w:rPr>
        <w:t xml:space="preserve">: Officer </w:t>
      </w:r>
      <w:hyperlink r:id="rId10" w:history="1">
        <w:r w:rsidRPr="00874325">
          <w:rPr>
            <w:rFonts w:ascii="Times New Roman" w:hAnsi="Times New Roman" w:cs="Times New Roman"/>
            <w:lang w:val="en-US"/>
          </w:rPr>
          <w:t>https://www.machinedesign.com/automation-iiot/article/21837493/who-manages-the-robots-introducing-the-chief-robotics-officer</w:t>
        </w:r>
      </w:hyperlink>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дата</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обращения</w:t>
      </w:r>
      <w:proofErr w:type="spellEnd"/>
      <w:r w:rsidRPr="00874325">
        <w:rPr>
          <w:rFonts w:ascii="Times New Roman" w:hAnsi="Times New Roman" w:cs="Times New Roman"/>
          <w:lang w:val="en-US"/>
        </w:rPr>
        <w:t>: 02.02.2020).</w:t>
      </w:r>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lang w:val="en-US"/>
        </w:rPr>
      </w:pPr>
      <w:proofErr w:type="spellStart"/>
      <w:r w:rsidRPr="00874325">
        <w:rPr>
          <w:rFonts w:ascii="Times New Roman" w:hAnsi="Times New Roman" w:cs="Times New Roman"/>
          <w:lang w:val="en-US"/>
        </w:rPr>
        <w:lastRenderedPageBreak/>
        <w:t>Filipova</w:t>
      </w:r>
      <w:proofErr w:type="spellEnd"/>
      <w:r w:rsidRPr="00874325">
        <w:rPr>
          <w:rFonts w:ascii="Times New Roman" w:hAnsi="Times New Roman" w:cs="Times New Roman"/>
          <w:lang w:val="en-US"/>
        </w:rPr>
        <w:t xml:space="preserve"> I. A. </w:t>
      </w:r>
      <w:proofErr w:type="spellStart"/>
      <w:r w:rsidRPr="00874325">
        <w:rPr>
          <w:rFonts w:ascii="Times New Roman" w:hAnsi="Times New Roman" w:cs="Times New Roman"/>
          <w:lang w:val="en-US"/>
        </w:rPr>
        <w:t>Iskusstvennyj</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intellekt</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trudovye</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otnosheniya</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social'nye</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perspektivy</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tendencii</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pravovogo</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regulirovaniya</w:t>
      </w:r>
      <w:proofErr w:type="spellEnd"/>
      <w:r w:rsidRPr="00874325">
        <w:rPr>
          <w:rFonts w:ascii="Times New Roman" w:hAnsi="Times New Roman" w:cs="Times New Roman"/>
          <w:lang w:val="en-US"/>
        </w:rPr>
        <w:t xml:space="preserve"> // </w:t>
      </w:r>
      <w:proofErr w:type="spellStart"/>
      <w:r w:rsidRPr="00874325">
        <w:rPr>
          <w:rFonts w:ascii="Times New Roman" w:hAnsi="Times New Roman" w:cs="Times New Roman"/>
          <w:lang w:val="en-US"/>
        </w:rPr>
        <w:t>Rossijskaya</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yusticiya</w:t>
      </w:r>
      <w:proofErr w:type="spellEnd"/>
      <w:r w:rsidRPr="00874325">
        <w:rPr>
          <w:rFonts w:ascii="Times New Roman" w:hAnsi="Times New Roman" w:cs="Times New Roman"/>
          <w:lang w:val="en-US"/>
        </w:rPr>
        <w:t>. 2017. № 11. S. 65–67.</w:t>
      </w:r>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lang w:val="en-US"/>
        </w:rPr>
      </w:pPr>
      <w:proofErr w:type="spellStart"/>
      <w:r w:rsidRPr="00874325">
        <w:rPr>
          <w:rFonts w:ascii="Times New Roman" w:hAnsi="Times New Roman" w:cs="Times New Roman"/>
          <w:lang w:val="en-US"/>
        </w:rPr>
        <w:t>Karpov</w:t>
      </w:r>
      <w:proofErr w:type="spellEnd"/>
      <w:r w:rsidRPr="00874325">
        <w:rPr>
          <w:rFonts w:ascii="Times New Roman" w:hAnsi="Times New Roman" w:cs="Times New Roman"/>
          <w:lang w:val="en-US"/>
        </w:rPr>
        <w:t xml:space="preserve"> V.E., </w:t>
      </w:r>
      <w:proofErr w:type="spellStart"/>
      <w:r w:rsidRPr="00874325">
        <w:rPr>
          <w:rFonts w:ascii="Times New Roman" w:hAnsi="Times New Roman" w:cs="Times New Roman"/>
          <w:lang w:val="en-US"/>
        </w:rPr>
        <w:t>Gotovcev</w:t>
      </w:r>
      <w:proofErr w:type="spellEnd"/>
      <w:r w:rsidRPr="00874325">
        <w:rPr>
          <w:rFonts w:ascii="Times New Roman" w:hAnsi="Times New Roman" w:cs="Times New Roman"/>
          <w:lang w:val="en-US"/>
        </w:rPr>
        <w:t xml:space="preserve"> P. M., </w:t>
      </w:r>
      <w:proofErr w:type="spellStart"/>
      <w:r w:rsidRPr="00874325">
        <w:rPr>
          <w:rFonts w:ascii="Times New Roman" w:hAnsi="Times New Roman" w:cs="Times New Roman"/>
          <w:lang w:val="en-US"/>
        </w:rPr>
        <w:t>Rojzenzon</w:t>
      </w:r>
      <w:proofErr w:type="spellEnd"/>
      <w:r w:rsidRPr="00874325">
        <w:rPr>
          <w:rFonts w:ascii="Times New Roman" w:hAnsi="Times New Roman" w:cs="Times New Roman"/>
          <w:lang w:val="en-US"/>
        </w:rPr>
        <w:t xml:space="preserve"> G. V. K </w:t>
      </w:r>
      <w:proofErr w:type="spellStart"/>
      <w:r w:rsidRPr="00874325">
        <w:rPr>
          <w:rFonts w:ascii="Times New Roman" w:hAnsi="Times New Roman" w:cs="Times New Roman"/>
          <w:lang w:val="en-US"/>
        </w:rPr>
        <w:t>voprosu</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ob</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etike</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sistemah</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iskusstvennogo</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intellekta</w:t>
      </w:r>
      <w:proofErr w:type="spellEnd"/>
      <w:r w:rsidRPr="00874325">
        <w:rPr>
          <w:rFonts w:ascii="Times New Roman" w:hAnsi="Times New Roman" w:cs="Times New Roman"/>
          <w:lang w:val="en-US"/>
        </w:rPr>
        <w:t xml:space="preserve"> // </w:t>
      </w:r>
      <w:proofErr w:type="spellStart"/>
      <w:r w:rsidRPr="00874325">
        <w:rPr>
          <w:rFonts w:ascii="Times New Roman" w:hAnsi="Times New Roman" w:cs="Times New Roman"/>
          <w:lang w:val="en-US"/>
        </w:rPr>
        <w:t>Filosofiya</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obshchestvo</w:t>
      </w:r>
      <w:proofErr w:type="spellEnd"/>
      <w:r w:rsidRPr="00874325">
        <w:rPr>
          <w:rFonts w:ascii="Times New Roman" w:hAnsi="Times New Roman" w:cs="Times New Roman"/>
          <w:lang w:val="en-US"/>
        </w:rPr>
        <w:t xml:space="preserve">. 2018. №2 (87). URL: https://cyberleninka.ru/article/n/k-voprosu-ob-etike-i-sistemah-iskusstvennogo-intellekta (data </w:t>
      </w:r>
      <w:proofErr w:type="spellStart"/>
      <w:r w:rsidRPr="00874325">
        <w:rPr>
          <w:rFonts w:ascii="Times New Roman" w:hAnsi="Times New Roman" w:cs="Times New Roman"/>
          <w:lang w:val="en-US"/>
        </w:rPr>
        <w:t>obrashcheniya</w:t>
      </w:r>
      <w:proofErr w:type="spellEnd"/>
      <w:r w:rsidRPr="00874325">
        <w:rPr>
          <w:rFonts w:ascii="Times New Roman" w:hAnsi="Times New Roman" w:cs="Times New Roman"/>
          <w:lang w:val="en-US"/>
        </w:rPr>
        <w:t>: 03.02.2021).</w:t>
      </w:r>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rPr>
      </w:pPr>
      <w:r w:rsidRPr="00874325">
        <w:rPr>
          <w:rFonts w:ascii="Times New Roman" w:hAnsi="Times New Roman" w:cs="Times New Roman"/>
          <w:lang w:val="en-US"/>
        </w:rPr>
        <w:t>Kate Whiting. These are the top 10 job skills of tomorrow – and how long it takes to learn them [</w:t>
      </w:r>
      <w:proofErr w:type="spellStart"/>
      <w:r w:rsidRPr="00874325">
        <w:rPr>
          <w:rFonts w:ascii="Times New Roman" w:hAnsi="Times New Roman" w:cs="Times New Roman"/>
          <w:lang w:val="en-US"/>
        </w:rPr>
        <w:t>Электронный</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ресурс</w:t>
      </w:r>
      <w:proofErr w:type="spellEnd"/>
      <w:r w:rsidRPr="00874325">
        <w:rPr>
          <w:rFonts w:ascii="Times New Roman" w:hAnsi="Times New Roman" w:cs="Times New Roman"/>
          <w:lang w:val="en-US"/>
        </w:rPr>
        <w:t xml:space="preserve">]. </w:t>
      </w:r>
      <w:r w:rsidRPr="00874325">
        <w:rPr>
          <w:rFonts w:ascii="Times New Roman" w:hAnsi="Times New Roman" w:cs="Times New Roman"/>
        </w:rPr>
        <w:t xml:space="preserve">Режим доступа: </w:t>
      </w:r>
      <w:r w:rsidRPr="00874325">
        <w:rPr>
          <w:rFonts w:ascii="Times New Roman" w:hAnsi="Times New Roman" w:cs="Times New Roman"/>
          <w:lang w:val="en-US"/>
        </w:rPr>
        <w:t>https</w:t>
      </w:r>
      <w:r w:rsidRPr="00874325">
        <w:rPr>
          <w:rFonts w:ascii="Times New Roman" w:hAnsi="Times New Roman" w:cs="Times New Roman"/>
        </w:rPr>
        <w:t>://</w:t>
      </w:r>
      <w:r w:rsidRPr="00874325">
        <w:rPr>
          <w:rFonts w:ascii="Times New Roman" w:hAnsi="Times New Roman" w:cs="Times New Roman"/>
          <w:lang w:val="en-US"/>
        </w:rPr>
        <w:t>www</w:t>
      </w:r>
      <w:r w:rsidRPr="00874325">
        <w:rPr>
          <w:rFonts w:ascii="Times New Roman" w:hAnsi="Times New Roman" w:cs="Times New Roman"/>
        </w:rPr>
        <w:t>.</w:t>
      </w:r>
      <w:proofErr w:type="spellStart"/>
      <w:r w:rsidRPr="00874325">
        <w:rPr>
          <w:rFonts w:ascii="Times New Roman" w:hAnsi="Times New Roman" w:cs="Times New Roman"/>
          <w:lang w:val="en-US"/>
        </w:rPr>
        <w:t>weforum</w:t>
      </w:r>
      <w:proofErr w:type="spellEnd"/>
      <w:r w:rsidRPr="00874325">
        <w:rPr>
          <w:rFonts w:ascii="Times New Roman" w:hAnsi="Times New Roman" w:cs="Times New Roman"/>
        </w:rPr>
        <w:t>.</w:t>
      </w:r>
      <w:r w:rsidRPr="00874325">
        <w:rPr>
          <w:rFonts w:ascii="Times New Roman" w:hAnsi="Times New Roman" w:cs="Times New Roman"/>
          <w:lang w:val="en-US"/>
        </w:rPr>
        <w:t>org</w:t>
      </w:r>
      <w:r w:rsidRPr="00874325">
        <w:rPr>
          <w:rFonts w:ascii="Times New Roman" w:hAnsi="Times New Roman" w:cs="Times New Roman"/>
        </w:rPr>
        <w:t>/</w:t>
      </w:r>
      <w:r w:rsidRPr="00874325">
        <w:rPr>
          <w:rFonts w:ascii="Times New Roman" w:hAnsi="Times New Roman" w:cs="Times New Roman"/>
          <w:lang w:val="en-US"/>
        </w:rPr>
        <w:t>agenda</w:t>
      </w:r>
      <w:r w:rsidRPr="00874325">
        <w:rPr>
          <w:rFonts w:ascii="Times New Roman" w:hAnsi="Times New Roman" w:cs="Times New Roman"/>
        </w:rPr>
        <w:t>/2020/10/</w:t>
      </w:r>
      <w:r w:rsidRPr="00874325">
        <w:rPr>
          <w:rFonts w:ascii="Times New Roman" w:hAnsi="Times New Roman" w:cs="Times New Roman"/>
          <w:lang w:val="en-US"/>
        </w:rPr>
        <w:t>top</w:t>
      </w:r>
      <w:r w:rsidRPr="00874325">
        <w:rPr>
          <w:rFonts w:ascii="Times New Roman" w:hAnsi="Times New Roman" w:cs="Times New Roman"/>
        </w:rPr>
        <w:t>-10-</w:t>
      </w:r>
      <w:r w:rsidRPr="00874325">
        <w:rPr>
          <w:rFonts w:ascii="Times New Roman" w:hAnsi="Times New Roman" w:cs="Times New Roman"/>
          <w:lang w:val="en-US"/>
        </w:rPr>
        <w:t>work</w:t>
      </w:r>
      <w:r w:rsidRPr="00874325">
        <w:rPr>
          <w:rFonts w:ascii="Times New Roman" w:hAnsi="Times New Roman" w:cs="Times New Roman"/>
        </w:rPr>
        <w:t>-</w:t>
      </w:r>
      <w:r w:rsidRPr="00874325">
        <w:rPr>
          <w:rFonts w:ascii="Times New Roman" w:hAnsi="Times New Roman" w:cs="Times New Roman"/>
          <w:lang w:val="en-US"/>
        </w:rPr>
        <w:t>skills</w:t>
      </w:r>
      <w:r w:rsidRPr="00874325">
        <w:rPr>
          <w:rFonts w:ascii="Times New Roman" w:hAnsi="Times New Roman" w:cs="Times New Roman"/>
        </w:rPr>
        <w:t>-</w:t>
      </w:r>
      <w:r w:rsidRPr="00874325">
        <w:rPr>
          <w:rFonts w:ascii="Times New Roman" w:hAnsi="Times New Roman" w:cs="Times New Roman"/>
          <w:lang w:val="en-US"/>
        </w:rPr>
        <w:t>of</w:t>
      </w:r>
      <w:r w:rsidRPr="00874325">
        <w:rPr>
          <w:rFonts w:ascii="Times New Roman" w:hAnsi="Times New Roman" w:cs="Times New Roman"/>
        </w:rPr>
        <w:t>-</w:t>
      </w:r>
      <w:r w:rsidRPr="00874325">
        <w:rPr>
          <w:rFonts w:ascii="Times New Roman" w:hAnsi="Times New Roman" w:cs="Times New Roman"/>
          <w:lang w:val="en-US"/>
        </w:rPr>
        <w:t>tomorrow</w:t>
      </w:r>
      <w:r w:rsidRPr="00874325">
        <w:rPr>
          <w:rFonts w:ascii="Times New Roman" w:hAnsi="Times New Roman" w:cs="Times New Roman"/>
        </w:rPr>
        <w:t>-</w:t>
      </w:r>
      <w:r w:rsidRPr="00874325">
        <w:rPr>
          <w:rFonts w:ascii="Times New Roman" w:hAnsi="Times New Roman" w:cs="Times New Roman"/>
          <w:lang w:val="en-US"/>
        </w:rPr>
        <w:t>how</w:t>
      </w:r>
      <w:r w:rsidRPr="00874325">
        <w:rPr>
          <w:rFonts w:ascii="Times New Roman" w:hAnsi="Times New Roman" w:cs="Times New Roman"/>
        </w:rPr>
        <w:t>-</w:t>
      </w:r>
      <w:r w:rsidRPr="00874325">
        <w:rPr>
          <w:rFonts w:ascii="Times New Roman" w:hAnsi="Times New Roman" w:cs="Times New Roman"/>
          <w:lang w:val="en-US"/>
        </w:rPr>
        <w:t>long</w:t>
      </w:r>
      <w:r w:rsidRPr="00874325">
        <w:rPr>
          <w:rFonts w:ascii="Times New Roman" w:hAnsi="Times New Roman" w:cs="Times New Roman"/>
        </w:rPr>
        <w:t>-</w:t>
      </w:r>
      <w:r w:rsidRPr="00874325">
        <w:rPr>
          <w:rFonts w:ascii="Times New Roman" w:hAnsi="Times New Roman" w:cs="Times New Roman"/>
          <w:lang w:val="en-US"/>
        </w:rPr>
        <w:t>it</w:t>
      </w:r>
      <w:r w:rsidRPr="00874325">
        <w:rPr>
          <w:rFonts w:ascii="Times New Roman" w:hAnsi="Times New Roman" w:cs="Times New Roman"/>
        </w:rPr>
        <w:t>-</w:t>
      </w:r>
      <w:r w:rsidRPr="00874325">
        <w:rPr>
          <w:rFonts w:ascii="Times New Roman" w:hAnsi="Times New Roman" w:cs="Times New Roman"/>
          <w:lang w:val="en-US"/>
        </w:rPr>
        <w:t>takes</w:t>
      </w:r>
      <w:r w:rsidRPr="00874325">
        <w:rPr>
          <w:rFonts w:ascii="Times New Roman" w:hAnsi="Times New Roman" w:cs="Times New Roman"/>
        </w:rPr>
        <w:t>-</w:t>
      </w:r>
      <w:r w:rsidRPr="00874325">
        <w:rPr>
          <w:rFonts w:ascii="Times New Roman" w:hAnsi="Times New Roman" w:cs="Times New Roman"/>
          <w:lang w:val="en-US"/>
        </w:rPr>
        <w:t>to</w:t>
      </w:r>
      <w:r w:rsidRPr="00874325">
        <w:rPr>
          <w:rFonts w:ascii="Times New Roman" w:hAnsi="Times New Roman" w:cs="Times New Roman"/>
        </w:rPr>
        <w:t>-</w:t>
      </w:r>
      <w:r w:rsidRPr="00874325">
        <w:rPr>
          <w:rFonts w:ascii="Times New Roman" w:hAnsi="Times New Roman" w:cs="Times New Roman"/>
          <w:lang w:val="en-US"/>
        </w:rPr>
        <w:t>learn</w:t>
      </w:r>
      <w:r w:rsidRPr="00874325">
        <w:rPr>
          <w:rFonts w:ascii="Times New Roman" w:hAnsi="Times New Roman" w:cs="Times New Roman"/>
        </w:rPr>
        <w:t>-</w:t>
      </w:r>
      <w:r w:rsidRPr="00874325">
        <w:rPr>
          <w:rFonts w:ascii="Times New Roman" w:hAnsi="Times New Roman" w:cs="Times New Roman"/>
          <w:lang w:val="en-US"/>
        </w:rPr>
        <w:t>them</w:t>
      </w:r>
      <w:r w:rsidRPr="00874325">
        <w:rPr>
          <w:rFonts w:ascii="Times New Roman" w:hAnsi="Times New Roman" w:cs="Times New Roman"/>
        </w:rPr>
        <w:t>/?</w:t>
      </w:r>
      <w:proofErr w:type="spellStart"/>
      <w:r w:rsidRPr="00874325">
        <w:rPr>
          <w:rFonts w:ascii="Times New Roman" w:hAnsi="Times New Roman" w:cs="Times New Roman"/>
          <w:lang w:val="en-US"/>
        </w:rPr>
        <w:t>fbclid</w:t>
      </w:r>
      <w:proofErr w:type="spellEnd"/>
      <w:r w:rsidRPr="00874325">
        <w:rPr>
          <w:rFonts w:ascii="Times New Roman" w:hAnsi="Times New Roman" w:cs="Times New Roman"/>
        </w:rPr>
        <w:t>=</w:t>
      </w:r>
      <w:proofErr w:type="spellStart"/>
      <w:r w:rsidRPr="00874325">
        <w:rPr>
          <w:rFonts w:ascii="Times New Roman" w:hAnsi="Times New Roman" w:cs="Times New Roman"/>
          <w:lang w:val="en-US"/>
        </w:rPr>
        <w:t>IwAR</w:t>
      </w:r>
      <w:proofErr w:type="spellEnd"/>
      <w:r w:rsidRPr="00874325">
        <w:rPr>
          <w:rFonts w:ascii="Times New Roman" w:hAnsi="Times New Roman" w:cs="Times New Roman"/>
        </w:rPr>
        <w:t>2</w:t>
      </w:r>
      <w:proofErr w:type="spellStart"/>
      <w:r w:rsidRPr="00874325">
        <w:rPr>
          <w:rFonts w:ascii="Times New Roman" w:hAnsi="Times New Roman" w:cs="Times New Roman"/>
          <w:lang w:val="en-US"/>
        </w:rPr>
        <w:t>kdiAMr</w:t>
      </w:r>
      <w:proofErr w:type="spellEnd"/>
      <w:r w:rsidRPr="00874325">
        <w:rPr>
          <w:rFonts w:ascii="Times New Roman" w:hAnsi="Times New Roman" w:cs="Times New Roman"/>
        </w:rPr>
        <w:t>6</w:t>
      </w:r>
      <w:r w:rsidRPr="00874325">
        <w:rPr>
          <w:rFonts w:ascii="Times New Roman" w:hAnsi="Times New Roman" w:cs="Times New Roman"/>
          <w:lang w:val="en-US"/>
        </w:rPr>
        <w:t>s</w:t>
      </w:r>
      <w:r w:rsidRPr="00874325">
        <w:rPr>
          <w:rFonts w:ascii="Times New Roman" w:hAnsi="Times New Roman" w:cs="Times New Roman"/>
        </w:rPr>
        <w:t>6</w:t>
      </w:r>
      <w:r w:rsidRPr="00874325">
        <w:rPr>
          <w:rFonts w:ascii="Times New Roman" w:hAnsi="Times New Roman" w:cs="Times New Roman"/>
          <w:lang w:val="en-US"/>
        </w:rPr>
        <w:t>E</w:t>
      </w:r>
      <w:r w:rsidRPr="00874325">
        <w:rPr>
          <w:rFonts w:ascii="Times New Roman" w:hAnsi="Times New Roman" w:cs="Times New Roman"/>
        </w:rPr>
        <w:t>0</w:t>
      </w:r>
      <w:proofErr w:type="spellStart"/>
      <w:r w:rsidRPr="00874325">
        <w:rPr>
          <w:rFonts w:ascii="Times New Roman" w:hAnsi="Times New Roman" w:cs="Times New Roman"/>
          <w:lang w:val="en-US"/>
        </w:rPr>
        <w:t>vOri</w:t>
      </w:r>
      <w:proofErr w:type="spellEnd"/>
      <w:r w:rsidRPr="00874325">
        <w:rPr>
          <w:rFonts w:ascii="Times New Roman" w:hAnsi="Times New Roman" w:cs="Times New Roman"/>
        </w:rPr>
        <w:t>5</w:t>
      </w:r>
      <w:r w:rsidRPr="00874325">
        <w:rPr>
          <w:rFonts w:ascii="Times New Roman" w:hAnsi="Times New Roman" w:cs="Times New Roman"/>
          <w:lang w:val="en-US"/>
        </w:rPr>
        <w:t>ZE</w:t>
      </w:r>
      <w:r w:rsidRPr="00874325">
        <w:rPr>
          <w:rFonts w:ascii="Times New Roman" w:hAnsi="Times New Roman" w:cs="Times New Roman"/>
        </w:rPr>
        <w:t>5</w:t>
      </w:r>
      <w:proofErr w:type="spellStart"/>
      <w:r w:rsidRPr="00874325">
        <w:rPr>
          <w:rFonts w:ascii="Times New Roman" w:hAnsi="Times New Roman" w:cs="Times New Roman"/>
          <w:lang w:val="en-US"/>
        </w:rPr>
        <w:t>i</w:t>
      </w:r>
      <w:proofErr w:type="spellEnd"/>
      <w:r w:rsidRPr="00874325">
        <w:rPr>
          <w:rFonts w:ascii="Times New Roman" w:hAnsi="Times New Roman" w:cs="Times New Roman"/>
        </w:rPr>
        <w:t>_</w:t>
      </w:r>
      <w:r w:rsidRPr="00874325">
        <w:rPr>
          <w:rFonts w:ascii="Times New Roman" w:hAnsi="Times New Roman" w:cs="Times New Roman"/>
          <w:lang w:val="en-US"/>
        </w:rPr>
        <w:t>Wi</w:t>
      </w:r>
      <w:r w:rsidRPr="00874325">
        <w:rPr>
          <w:rFonts w:ascii="Times New Roman" w:hAnsi="Times New Roman" w:cs="Times New Roman"/>
        </w:rPr>
        <w:t>3</w:t>
      </w:r>
      <w:proofErr w:type="spellStart"/>
      <w:r w:rsidRPr="00874325">
        <w:rPr>
          <w:rFonts w:ascii="Times New Roman" w:hAnsi="Times New Roman" w:cs="Times New Roman"/>
          <w:lang w:val="en-US"/>
        </w:rPr>
        <w:t>CjBjAXuktzwyVBbDzAEqh</w:t>
      </w:r>
      <w:proofErr w:type="spellEnd"/>
      <w:r w:rsidRPr="00874325">
        <w:rPr>
          <w:rFonts w:ascii="Times New Roman" w:hAnsi="Times New Roman" w:cs="Times New Roman"/>
        </w:rPr>
        <w:t>_</w:t>
      </w:r>
      <w:r w:rsidRPr="00874325">
        <w:rPr>
          <w:rFonts w:ascii="Times New Roman" w:hAnsi="Times New Roman" w:cs="Times New Roman"/>
          <w:lang w:val="en-US"/>
        </w:rPr>
        <w:t>S</w:t>
      </w:r>
      <w:r w:rsidRPr="00874325">
        <w:rPr>
          <w:rFonts w:ascii="Times New Roman" w:hAnsi="Times New Roman" w:cs="Times New Roman"/>
        </w:rPr>
        <w:t>8</w:t>
      </w:r>
      <w:proofErr w:type="spellStart"/>
      <w:r w:rsidRPr="00874325">
        <w:rPr>
          <w:rFonts w:ascii="Times New Roman" w:hAnsi="Times New Roman" w:cs="Times New Roman"/>
          <w:lang w:val="en-US"/>
        </w:rPr>
        <w:t>Btr</w:t>
      </w:r>
      <w:proofErr w:type="spellEnd"/>
      <w:r w:rsidRPr="00874325">
        <w:rPr>
          <w:rFonts w:ascii="Times New Roman" w:hAnsi="Times New Roman" w:cs="Times New Roman"/>
        </w:rPr>
        <w:t>2</w:t>
      </w:r>
      <w:proofErr w:type="spellStart"/>
      <w:r w:rsidRPr="00874325">
        <w:rPr>
          <w:rFonts w:ascii="Times New Roman" w:hAnsi="Times New Roman" w:cs="Times New Roman"/>
          <w:lang w:val="en-US"/>
        </w:rPr>
        <w:t>dLkE</w:t>
      </w:r>
      <w:proofErr w:type="spellEnd"/>
      <w:r w:rsidRPr="00874325">
        <w:rPr>
          <w:rFonts w:ascii="Times New Roman" w:hAnsi="Times New Roman" w:cs="Times New Roman"/>
        </w:rPr>
        <w:t xml:space="preserve"> (дата обращения: 8.12.2020).</w:t>
      </w:r>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lang w:val="en-US"/>
        </w:rPr>
      </w:pPr>
      <w:r w:rsidRPr="00874325">
        <w:rPr>
          <w:rFonts w:ascii="Times New Roman" w:hAnsi="Times New Roman" w:cs="Times New Roman"/>
          <w:lang w:val="en-US"/>
        </w:rPr>
        <w:t xml:space="preserve">Laptev V.A. </w:t>
      </w:r>
      <w:proofErr w:type="spellStart"/>
      <w:r w:rsidRPr="00874325">
        <w:rPr>
          <w:rFonts w:ascii="Times New Roman" w:hAnsi="Times New Roman" w:cs="Times New Roman"/>
          <w:lang w:val="en-US"/>
        </w:rPr>
        <w:t>Ponyatie</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iskusstvennogo</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intellekta</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yuridicheskaya</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otvetstvennost</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za</w:t>
      </w:r>
      <w:proofErr w:type="spellEnd"/>
      <w:r w:rsidRPr="00874325">
        <w:rPr>
          <w:rFonts w:ascii="Times New Roman" w:hAnsi="Times New Roman" w:cs="Times New Roman"/>
          <w:lang w:val="en-US"/>
        </w:rPr>
        <w:t xml:space="preserve"> ego </w:t>
      </w:r>
      <w:proofErr w:type="spellStart"/>
      <w:r w:rsidRPr="00874325">
        <w:rPr>
          <w:rFonts w:ascii="Times New Roman" w:hAnsi="Times New Roman" w:cs="Times New Roman"/>
          <w:lang w:val="en-US"/>
        </w:rPr>
        <w:t>rabotu</w:t>
      </w:r>
      <w:proofErr w:type="spellEnd"/>
      <w:r w:rsidRPr="00874325">
        <w:rPr>
          <w:rFonts w:ascii="Times New Roman" w:hAnsi="Times New Roman" w:cs="Times New Roman"/>
          <w:lang w:val="en-US"/>
        </w:rPr>
        <w:t xml:space="preserve"> // </w:t>
      </w:r>
      <w:proofErr w:type="spellStart"/>
      <w:r w:rsidRPr="00874325">
        <w:rPr>
          <w:rFonts w:ascii="Times New Roman" w:hAnsi="Times New Roman" w:cs="Times New Roman"/>
          <w:lang w:val="en-US"/>
        </w:rPr>
        <w:t>Pravo</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ZHurnal</w:t>
      </w:r>
      <w:proofErr w:type="spellEnd"/>
      <w:r w:rsidRPr="00874325">
        <w:rPr>
          <w:rFonts w:ascii="Times New Roman" w:hAnsi="Times New Roman" w:cs="Times New Roman"/>
        </w:rPr>
        <w:t xml:space="preserve"> </w:t>
      </w:r>
      <w:proofErr w:type="spellStart"/>
      <w:r w:rsidRPr="00874325">
        <w:rPr>
          <w:rFonts w:ascii="Times New Roman" w:hAnsi="Times New Roman" w:cs="Times New Roman"/>
          <w:lang w:val="en-US"/>
        </w:rPr>
        <w:t>Vysshej</w:t>
      </w:r>
      <w:proofErr w:type="spellEnd"/>
      <w:r w:rsidRPr="00874325">
        <w:rPr>
          <w:rFonts w:ascii="Times New Roman" w:hAnsi="Times New Roman" w:cs="Times New Roman"/>
        </w:rPr>
        <w:t xml:space="preserve"> </w:t>
      </w:r>
      <w:proofErr w:type="spellStart"/>
      <w:r w:rsidRPr="00874325">
        <w:rPr>
          <w:rFonts w:ascii="Times New Roman" w:hAnsi="Times New Roman" w:cs="Times New Roman"/>
          <w:lang w:val="en-US"/>
        </w:rPr>
        <w:t>shkoly</w:t>
      </w:r>
      <w:proofErr w:type="spellEnd"/>
      <w:r w:rsidRPr="00874325">
        <w:rPr>
          <w:rFonts w:ascii="Times New Roman" w:hAnsi="Times New Roman" w:cs="Times New Roman"/>
        </w:rPr>
        <w:t xml:space="preserve"> </w:t>
      </w:r>
      <w:proofErr w:type="spellStart"/>
      <w:r w:rsidRPr="00874325">
        <w:rPr>
          <w:rFonts w:ascii="Times New Roman" w:hAnsi="Times New Roman" w:cs="Times New Roman"/>
          <w:lang w:val="en-US"/>
        </w:rPr>
        <w:t>ekonomiki</w:t>
      </w:r>
      <w:proofErr w:type="spellEnd"/>
      <w:r w:rsidRPr="00874325">
        <w:rPr>
          <w:rFonts w:ascii="Times New Roman" w:hAnsi="Times New Roman" w:cs="Times New Roman"/>
        </w:rPr>
        <w:t xml:space="preserve">. № 2. 2019. </w:t>
      </w:r>
      <w:r w:rsidRPr="00874325">
        <w:rPr>
          <w:rFonts w:ascii="Times New Roman" w:hAnsi="Times New Roman" w:cs="Times New Roman"/>
          <w:lang w:val="en-US"/>
        </w:rPr>
        <w:t>S</w:t>
      </w:r>
      <w:r w:rsidRPr="00874325">
        <w:rPr>
          <w:rFonts w:ascii="Times New Roman" w:hAnsi="Times New Roman" w:cs="Times New Roman"/>
        </w:rPr>
        <w:t>. 79–102</w:t>
      </w:r>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lang w:val="en-US"/>
        </w:rPr>
      </w:pPr>
      <w:proofErr w:type="spellStart"/>
      <w:r w:rsidRPr="00874325">
        <w:rPr>
          <w:rFonts w:ascii="Times New Roman" w:hAnsi="Times New Roman" w:cs="Times New Roman"/>
          <w:lang w:val="en-US"/>
        </w:rPr>
        <w:t>Lapushkin</w:t>
      </w:r>
      <w:proofErr w:type="spellEnd"/>
      <w:r w:rsidRPr="00874325">
        <w:rPr>
          <w:rFonts w:ascii="Times New Roman" w:hAnsi="Times New Roman" w:cs="Times New Roman"/>
          <w:lang w:val="en-US"/>
        </w:rPr>
        <w:t xml:space="preserve"> A. </w:t>
      </w:r>
      <w:proofErr w:type="spellStart"/>
      <w:r w:rsidRPr="00874325">
        <w:rPr>
          <w:rFonts w:ascii="Times New Roman" w:hAnsi="Times New Roman" w:cs="Times New Roman"/>
          <w:lang w:val="en-US"/>
        </w:rPr>
        <w:t>Sfery</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primeneniya</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sistem</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iskusstvennogo</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intellekta</w:t>
      </w:r>
      <w:proofErr w:type="spellEnd"/>
      <w:r w:rsidRPr="00874325">
        <w:rPr>
          <w:rFonts w:ascii="Times New Roman" w:hAnsi="Times New Roman" w:cs="Times New Roman"/>
          <w:lang w:val="en-US"/>
        </w:rPr>
        <w:t xml:space="preserve"> /</w:t>
      </w:r>
      <w:proofErr w:type="gramStart"/>
      <w:r w:rsidRPr="00874325">
        <w:rPr>
          <w:rFonts w:ascii="Times New Roman" w:hAnsi="Times New Roman" w:cs="Times New Roman"/>
          <w:lang w:val="en-US"/>
        </w:rPr>
        <w:t>/  URL</w:t>
      </w:r>
      <w:proofErr w:type="gramEnd"/>
      <w:r w:rsidRPr="00874325">
        <w:rPr>
          <w:rFonts w:ascii="Times New Roman" w:hAnsi="Times New Roman" w:cs="Times New Roman"/>
          <w:lang w:val="en-US"/>
        </w:rPr>
        <w:t xml:space="preserve">: https://maff.io/sfery-primeneniya-sistem-iskusstvennogo-intellekta/?utm_referrer=https%253A%252F%252Fyandex.ru%252F (data </w:t>
      </w:r>
      <w:proofErr w:type="spellStart"/>
      <w:r w:rsidRPr="00874325">
        <w:rPr>
          <w:rFonts w:ascii="Times New Roman" w:hAnsi="Times New Roman" w:cs="Times New Roman"/>
          <w:lang w:val="en-US"/>
        </w:rPr>
        <w:t>obrashcheniya</w:t>
      </w:r>
      <w:proofErr w:type="spellEnd"/>
      <w:r w:rsidRPr="00874325">
        <w:rPr>
          <w:rFonts w:ascii="Times New Roman" w:hAnsi="Times New Roman" w:cs="Times New Roman"/>
          <w:lang w:val="en-US"/>
        </w:rPr>
        <w:t>: 02.02.2020).</w:t>
      </w:r>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lang w:val="en-US"/>
        </w:rPr>
      </w:pPr>
      <w:proofErr w:type="spellStart"/>
      <w:r w:rsidRPr="00874325">
        <w:rPr>
          <w:rFonts w:ascii="Times New Roman" w:hAnsi="Times New Roman" w:cs="Times New Roman"/>
          <w:lang w:val="en-US"/>
        </w:rPr>
        <w:t>Leskina</w:t>
      </w:r>
      <w:proofErr w:type="spellEnd"/>
      <w:r w:rsidRPr="00874325">
        <w:rPr>
          <w:rFonts w:ascii="Times New Roman" w:hAnsi="Times New Roman" w:cs="Times New Roman"/>
          <w:lang w:val="en-US"/>
        </w:rPr>
        <w:t xml:space="preserve"> E.I. </w:t>
      </w:r>
      <w:proofErr w:type="spellStart"/>
      <w:r w:rsidRPr="00874325">
        <w:rPr>
          <w:rFonts w:ascii="Times New Roman" w:hAnsi="Times New Roman" w:cs="Times New Roman"/>
          <w:lang w:val="en-US"/>
        </w:rPr>
        <w:t>Iskusstvennyj</w:t>
      </w:r>
      <w:proofErr w:type="spellEnd"/>
      <w:r w:rsidRPr="00874325">
        <w:rPr>
          <w:rFonts w:ascii="Times New Roman" w:hAnsi="Times New Roman" w:cs="Times New Roman"/>
          <w:lang w:val="en-US"/>
        </w:rPr>
        <w:t xml:space="preserve"> </w:t>
      </w:r>
      <w:proofErr w:type="spellStart"/>
      <w:proofErr w:type="gramStart"/>
      <w:r w:rsidRPr="00874325">
        <w:rPr>
          <w:rFonts w:ascii="Times New Roman" w:hAnsi="Times New Roman" w:cs="Times New Roman"/>
          <w:lang w:val="en-US"/>
        </w:rPr>
        <w:t>intellekt</w:t>
      </w:r>
      <w:proofErr w:type="spellEnd"/>
      <w:r w:rsidRPr="00874325">
        <w:rPr>
          <w:rFonts w:ascii="Times New Roman" w:hAnsi="Times New Roman" w:cs="Times New Roman"/>
          <w:lang w:val="en-US"/>
        </w:rPr>
        <w:t xml:space="preserve">  v</w:t>
      </w:r>
      <w:proofErr w:type="gram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sfere</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truda</w:t>
      </w:r>
      <w:proofErr w:type="spellEnd"/>
      <w:r w:rsidRPr="00874325">
        <w:rPr>
          <w:rFonts w:ascii="Times New Roman" w:hAnsi="Times New Roman" w:cs="Times New Roman"/>
          <w:lang w:val="en-US"/>
        </w:rPr>
        <w:t xml:space="preserve"> // </w:t>
      </w:r>
      <w:proofErr w:type="spellStart"/>
      <w:r w:rsidRPr="00874325">
        <w:rPr>
          <w:rFonts w:ascii="Times New Roman" w:hAnsi="Times New Roman" w:cs="Times New Roman"/>
          <w:lang w:val="en-US"/>
        </w:rPr>
        <w:t>Rossijskoe</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pravo</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obrazovanie</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praktika</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nauka</w:t>
      </w:r>
      <w:proofErr w:type="spellEnd"/>
      <w:r w:rsidRPr="00874325">
        <w:rPr>
          <w:rFonts w:ascii="Times New Roman" w:hAnsi="Times New Roman" w:cs="Times New Roman"/>
          <w:lang w:val="en-US"/>
        </w:rPr>
        <w:t xml:space="preserve">. 2020. №4. URL: https://cyberleninka.ru/article/n/iskusstvennyy-intellekt-v-sfere-truda (data </w:t>
      </w:r>
      <w:proofErr w:type="spellStart"/>
      <w:r w:rsidRPr="00874325">
        <w:rPr>
          <w:rFonts w:ascii="Times New Roman" w:hAnsi="Times New Roman" w:cs="Times New Roman"/>
          <w:lang w:val="en-US"/>
        </w:rPr>
        <w:t>obrashcheniya</w:t>
      </w:r>
      <w:proofErr w:type="spellEnd"/>
      <w:r w:rsidRPr="00874325">
        <w:rPr>
          <w:rFonts w:ascii="Times New Roman" w:hAnsi="Times New Roman" w:cs="Times New Roman"/>
          <w:lang w:val="en-US"/>
        </w:rPr>
        <w:t>: 03.02.2021).</w:t>
      </w:r>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lang w:val="en-US"/>
        </w:rPr>
      </w:pPr>
      <w:proofErr w:type="spellStart"/>
      <w:r w:rsidRPr="00874325">
        <w:rPr>
          <w:rFonts w:ascii="Times New Roman" w:hAnsi="Times New Roman" w:cs="Times New Roman"/>
          <w:lang w:val="en-US"/>
        </w:rPr>
        <w:t>Lobachyova</w:t>
      </w:r>
      <w:proofErr w:type="spellEnd"/>
      <w:r w:rsidRPr="00874325">
        <w:rPr>
          <w:rFonts w:ascii="Times New Roman" w:hAnsi="Times New Roman" w:cs="Times New Roman"/>
        </w:rPr>
        <w:t xml:space="preserve"> </w:t>
      </w:r>
      <w:r w:rsidRPr="00874325">
        <w:rPr>
          <w:rFonts w:ascii="Times New Roman" w:hAnsi="Times New Roman" w:cs="Times New Roman"/>
          <w:lang w:val="en-US"/>
        </w:rPr>
        <w:t>A</w:t>
      </w:r>
      <w:r w:rsidRPr="00874325">
        <w:rPr>
          <w:rFonts w:ascii="Times New Roman" w:hAnsi="Times New Roman" w:cs="Times New Roman"/>
        </w:rPr>
        <w:t>.</w:t>
      </w:r>
      <w:r w:rsidRPr="00874325">
        <w:rPr>
          <w:rFonts w:ascii="Times New Roman" w:hAnsi="Times New Roman" w:cs="Times New Roman"/>
          <w:lang w:val="en-US"/>
        </w:rPr>
        <w:t>S</w:t>
      </w:r>
      <w:r w:rsidRPr="00874325">
        <w:rPr>
          <w:rFonts w:ascii="Times New Roman" w:hAnsi="Times New Roman" w:cs="Times New Roman"/>
        </w:rPr>
        <w:t xml:space="preserve">.  </w:t>
      </w:r>
      <w:proofErr w:type="spellStart"/>
      <w:r w:rsidRPr="00874325">
        <w:rPr>
          <w:rFonts w:ascii="Times New Roman" w:hAnsi="Times New Roman" w:cs="Times New Roman"/>
          <w:lang w:val="en-US"/>
        </w:rPr>
        <w:t>Vozmozhnosti</w:t>
      </w:r>
      <w:proofErr w:type="spellEnd"/>
      <w:r w:rsidRPr="00874325">
        <w:rPr>
          <w:rFonts w:ascii="Times New Roman" w:hAnsi="Times New Roman" w:cs="Times New Roman"/>
        </w:rPr>
        <w:t xml:space="preserve"> </w:t>
      </w:r>
      <w:proofErr w:type="spellStart"/>
      <w:r w:rsidRPr="00874325">
        <w:rPr>
          <w:rFonts w:ascii="Times New Roman" w:hAnsi="Times New Roman" w:cs="Times New Roman"/>
          <w:lang w:val="en-US"/>
        </w:rPr>
        <w:t>ispol</w:t>
      </w:r>
      <w:proofErr w:type="spellEnd"/>
      <w:r w:rsidRPr="00874325">
        <w:rPr>
          <w:rFonts w:ascii="Times New Roman" w:hAnsi="Times New Roman" w:cs="Times New Roman"/>
        </w:rPr>
        <w:t>'</w:t>
      </w:r>
      <w:proofErr w:type="spellStart"/>
      <w:r w:rsidRPr="00874325">
        <w:rPr>
          <w:rFonts w:ascii="Times New Roman" w:hAnsi="Times New Roman" w:cs="Times New Roman"/>
          <w:lang w:val="en-US"/>
        </w:rPr>
        <w:t>zovaniya</w:t>
      </w:r>
      <w:proofErr w:type="spellEnd"/>
      <w:r w:rsidRPr="00874325">
        <w:rPr>
          <w:rFonts w:ascii="Times New Roman" w:hAnsi="Times New Roman" w:cs="Times New Roman"/>
        </w:rPr>
        <w:t xml:space="preserve"> </w:t>
      </w:r>
      <w:proofErr w:type="spellStart"/>
      <w:r w:rsidRPr="00874325">
        <w:rPr>
          <w:rFonts w:ascii="Times New Roman" w:hAnsi="Times New Roman" w:cs="Times New Roman"/>
          <w:lang w:val="en-US"/>
        </w:rPr>
        <w:t>tekhnologij</w:t>
      </w:r>
      <w:proofErr w:type="spellEnd"/>
      <w:r w:rsidRPr="00874325">
        <w:rPr>
          <w:rFonts w:ascii="Times New Roman" w:hAnsi="Times New Roman" w:cs="Times New Roman"/>
        </w:rPr>
        <w:t xml:space="preserve"> </w:t>
      </w:r>
      <w:proofErr w:type="spellStart"/>
      <w:r w:rsidRPr="00874325">
        <w:rPr>
          <w:rFonts w:ascii="Times New Roman" w:hAnsi="Times New Roman" w:cs="Times New Roman"/>
          <w:lang w:val="en-US"/>
        </w:rPr>
        <w:t>iskusstvennogo</w:t>
      </w:r>
      <w:proofErr w:type="spellEnd"/>
      <w:r w:rsidRPr="00874325">
        <w:rPr>
          <w:rFonts w:ascii="Times New Roman" w:hAnsi="Times New Roman" w:cs="Times New Roman"/>
        </w:rPr>
        <w:t xml:space="preserve"> </w:t>
      </w:r>
      <w:proofErr w:type="spellStart"/>
      <w:r w:rsidRPr="00874325">
        <w:rPr>
          <w:rFonts w:ascii="Times New Roman" w:hAnsi="Times New Roman" w:cs="Times New Roman"/>
          <w:lang w:val="en-US"/>
        </w:rPr>
        <w:t>intellekta</w:t>
      </w:r>
      <w:proofErr w:type="spellEnd"/>
      <w:r w:rsidRPr="00874325">
        <w:rPr>
          <w:rFonts w:ascii="Times New Roman" w:hAnsi="Times New Roman" w:cs="Times New Roman"/>
        </w:rPr>
        <w:t xml:space="preserve"> </w:t>
      </w:r>
      <w:r w:rsidRPr="00874325">
        <w:rPr>
          <w:rFonts w:ascii="Times New Roman" w:hAnsi="Times New Roman" w:cs="Times New Roman"/>
          <w:lang w:val="en-US"/>
        </w:rPr>
        <w:t>v</w:t>
      </w:r>
      <w:r w:rsidRPr="00874325">
        <w:rPr>
          <w:rFonts w:ascii="Times New Roman" w:hAnsi="Times New Roman" w:cs="Times New Roman"/>
        </w:rPr>
        <w:t xml:space="preserve"> </w:t>
      </w:r>
      <w:proofErr w:type="spellStart"/>
      <w:r w:rsidRPr="00874325">
        <w:rPr>
          <w:rFonts w:ascii="Times New Roman" w:hAnsi="Times New Roman" w:cs="Times New Roman"/>
          <w:lang w:val="en-US"/>
        </w:rPr>
        <w:t>upravlenii</w:t>
      </w:r>
      <w:proofErr w:type="spellEnd"/>
      <w:r w:rsidRPr="00874325">
        <w:rPr>
          <w:rFonts w:ascii="Times New Roman" w:hAnsi="Times New Roman" w:cs="Times New Roman"/>
        </w:rPr>
        <w:t xml:space="preserve"> </w:t>
      </w:r>
      <w:proofErr w:type="spellStart"/>
      <w:r w:rsidRPr="00874325">
        <w:rPr>
          <w:rFonts w:ascii="Times New Roman" w:hAnsi="Times New Roman" w:cs="Times New Roman"/>
          <w:lang w:val="en-US"/>
        </w:rPr>
        <w:t>personalom</w:t>
      </w:r>
      <w:proofErr w:type="spellEnd"/>
      <w:r w:rsidRPr="00874325">
        <w:rPr>
          <w:rFonts w:ascii="Times New Roman" w:hAnsi="Times New Roman" w:cs="Times New Roman"/>
        </w:rPr>
        <w:t xml:space="preserve">. </w:t>
      </w:r>
      <w:proofErr w:type="spellStart"/>
      <w:r w:rsidRPr="00874325">
        <w:rPr>
          <w:rFonts w:ascii="Times New Roman" w:hAnsi="Times New Roman" w:cs="Times New Roman"/>
          <w:lang w:val="en-US"/>
        </w:rPr>
        <w:t>Materialy</w:t>
      </w:r>
      <w:proofErr w:type="spellEnd"/>
      <w:r w:rsidRPr="00874325">
        <w:rPr>
          <w:rFonts w:ascii="Times New Roman" w:hAnsi="Times New Roman" w:cs="Times New Roman"/>
          <w:lang w:val="en-US"/>
        </w:rPr>
        <w:t xml:space="preserve"> 1-j </w:t>
      </w:r>
      <w:proofErr w:type="spellStart"/>
      <w:r w:rsidRPr="00874325">
        <w:rPr>
          <w:rFonts w:ascii="Times New Roman" w:hAnsi="Times New Roman" w:cs="Times New Roman"/>
          <w:lang w:val="en-US"/>
        </w:rPr>
        <w:t>Mezhdunarodnoj</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nauchno-prakticheskoj</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konferencii</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SHag</w:t>
      </w:r>
      <w:proofErr w:type="spellEnd"/>
      <w:r w:rsidRPr="00874325">
        <w:rPr>
          <w:rFonts w:ascii="Times New Roman" w:hAnsi="Times New Roman" w:cs="Times New Roman"/>
          <w:lang w:val="en-US"/>
        </w:rPr>
        <w:t xml:space="preserve"> v </w:t>
      </w:r>
      <w:proofErr w:type="spellStart"/>
      <w:r w:rsidRPr="00874325">
        <w:rPr>
          <w:rFonts w:ascii="Times New Roman" w:hAnsi="Times New Roman" w:cs="Times New Roman"/>
          <w:lang w:val="en-US"/>
        </w:rPr>
        <w:t>budushchee</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Gosudarstvennyj</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universitet</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upravleniya</w:t>
      </w:r>
      <w:proofErr w:type="spellEnd"/>
      <w:r w:rsidRPr="00874325">
        <w:rPr>
          <w:rFonts w:ascii="Times New Roman" w:hAnsi="Times New Roman" w:cs="Times New Roman"/>
          <w:lang w:val="en-US"/>
        </w:rPr>
        <w:t>. 2017. S. 159-162.</w:t>
      </w:r>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lang w:val="en-US"/>
        </w:rPr>
      </w:pPr>
      <w:proofErr w:type="spellStart"/>
      <w:r w:rsidRPr="00874325">
        <w:rPr>
          <w:rFonts w:ascii="Times New Roman" w:hAnsi="Times New Roman" w:cs="Times New Roman"/>
          <w:lang w:val="en-US"/>
        </w:rPr>
        <w:t>Lobachyova</w:t>
      </w:r>
      <w:proofErr w:type="spellEnd"/>
      <w:r w:rsidRPr="00874325">
        <w:rPr>
          <w:rFonts w:ascii="Times New Roman" w:hAnsi="Times New Roman" w:cs="Times New Roman"/>
          <w:lang w:val="en-US"/>
        </w:rPr>
        <w:t xml:space="preserve"> A.S. </w:t>
      </w:r>
      <w:proofErr w:type="spellStart"/>
      <w:r w:rsidRPr="00874325">
        <w:rPr>
          <w:rFonts w:ascii="Times New Roman" w:hAnsi="Times New Roman" w:cs="Times New Roman"/>
          <w:lang w:val="en-US"/>
        </w:rPr>
        <w:t>Roboetika</w:t>
      </w:r>
      <w:proofErr w:type="spellEnd"/>
      <w:r w:rsidRPr="00874325">
        <w:rPr>
          <w:rFonts w:ascii="Times New Roman" w:hAnsi="Times New Roman" w:cs="Times New Roman"/>
          <w:lang w:val="en-US"/>
        </w:rPr>
        <w:t xml:space="preserve"> v </w:t>
      </w:r>
      <w:proofErr w:type="spellStart"/>
      <w:r w:rsidRPr="00874325">
        <w:rPr>
          <w:rFonts w:ascii="Times New Roman" w:hAnsi="Times New Roman" w:cs="Times New Roman"/>
          <w:lang w:val="en-US"/>
        </w:rPr>
        <w:t>korporativnoj</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kul'ture</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Materialy</w:t>
      </w:r>
      <w:proofErr w:type="spellEnd"/>
      <w:r w:rsidRPr="00874325">
        <w:rPr>
          <w:rFonts w:ascii="Times New Roman" w:hAnsi="Times New Roman" w:cs="Times New Roman"/>
          <w:lang w:val="en-US"/>
        </w:rPr>
        <w:t xml:space="preserve"> 24-j </w:t>
      </w:r>
      <w:proofErr w:type="spellStart"/>
      <w:r w:rsidRPr="00874325">
        <w:rPr>
          <w:rFonts w:ascii="Times New Roman" w:hAnsi="Times New Roman" w:cs="Times New Roman"/>
          <w:lang w:val="en-US"/>
        </w:rPr>
        <w:t>mezhdunarodnoj</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nauchno-prakticheskoj</w:t>
      </w:r>
      <w:proofErr w:type="spellEnd"/>
      <w:r w:rsidRPr="00874325">
        <w:rPr>
          <w:rFonts w:ascii="Times New Roman" w:hAnsi="Times New Roman" w:cs="Times New Roman"/>
          <w:lang w:val="en-US"/>
        </w:rPr>
        <w:t xml:space="preserve"> </w:t>
      </w:r>
      <w:proofErr w:type="spellStart"/>
      <w:proofErr w:type="gramStart"/>
      <w:r w:rsidRPr="00874325">
        <w:rPr>
          <w:rFonts w:ascii="Times New Roman" w:hAnsi="Times New Roman" w:cs="Times New Roman"/>
          <w:lang w:val="en-US"/>
        </w:rPr>
        <w:t>konferencii</w:t>
      </w:r>
      <w:proofErr w:type="spellEnd"/>
      <w:r w:rsidRPr="00874325">
        <w:rPr>
          <w:rFonts w:ascii="Times New Roman" w:hAnsi="Times New Roman" w:cs="Times New Roman"/>
          <w:lang w:val="en-US"/>
        </w:rPr>
        <w:t xml:space="preserve">  «</w:t>
      </w:r>
      <w:proofErr w:type="spellStart"/>
      <w:proofErr w:type="gramEnd"/>
      <w:r w:rsidRPr="00874325">
        <w:rPr>
          <w:rFonts w:ascii="Times New Roman" w:hAnsi="Times New Roman" w:cs="Times New Roman"/>
          <w:lang w:val="en-US"/>
        </w:rPr>
        <w:t>Aktual'nye</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problemy</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upravleniya</w:t>
      </w:r>
      <w:proofErr w:type="spellEnd"/>
      <w:r w:rsidRPr="00874325">
        <w:rPr>
          <w:rFonts w:ascii="Times New Roman" w:hAnsi="Times New Roman" w:cs="Times New Roman"/>
          <w:lang w:val="en-US"/>
        </w:rPr>
        <w:t xml:space="preserve">». Moskva, 2020, </w:t>
      </w:r>
      <w:proofErr w:type="spellStart"/>
      <w:r w:rsidRPr="00874325">
        <w:rPr>
          <w:rFonts w:ascii="Times New Roman" w:hAnsi="Times New Roman" w:cs="Times New Roman"/>
          <w:lang w:val="en-US"/>
        </w:rPr>
        <w:t>Gosudarstvennyj</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universitet</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upravleniya</w:t>
      </w:r>
      <w:proofErr w:type="spellEnd"/>
      <w:r w:rsidRPr="00874325">
        <w:rPr>
          <w:rFonts w:ascii="Times New Roman" w:hAnsi="Times New Roman" w:cs="Times New Roman"/>
          <w:lang w:val="en-US"/>
        </w:rPr>
        <w:t xml:space="preserve"> (Moskva)</w:t>
      </w:r>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lang w:val="en-US"/>
        </w:rPr>
      </w:pPr>
      <w:proofErr w:type="spellStart"/>
      <w:r w:rsidRPr="00874325">
        <w:rPr>
          <w:rFonts w:ascii="Times New Roman" w:hAnsi="Times New Roman" w:cs="Times New Roman"/>
          <w:lang w:val="en-US"/>
        </w:rPr>
        <w:t>Morhat</w:t>
      </w:r>
      <w:proofErr w:type="spellEnd"/>
      <w:r w:rsidRPr="00874325">
        <w:rPr>
          <w:rFonts w:ascii="Times New Roman" w:hAnsi="Times New Roman" w:cs="Times New Roman"/>
          <w:lang w:val="en-US"/>
        </w:rPr>
        <w:t xml:space="preserve"> P.M. </w:t>
      </w:r>
      <w:proofErr w:type="spellStart"/>
      <w:r w:rsidRPr="00874325">
        <w:rPr>
          <w:rFonts w:ascii="Times New Roman" w:hAnsi="Times New Roman" w:cs="Times New Roman"/>
          <w:lang w:val="en-US"/>
        </w:rPr>
        <w:t>Iskusstvennyj</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intellekt</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pravovoj</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vzglyad</w:t>
      </w:r>
      <w:proofErr w:type="spellEnd"/>
      <w:r w:rsidRPr="00874325">
        <w:rPr>
          <w:rFonts w:ascii="Times New Roman" w:hAnsi="Times New Roman" w:cs="Times New Roman"/>
          <w:lang w:val="en-US"/>
        </w:rPr>
        <w:t xml:space="preserve">. M.: </w:t>
      </w:r>
      <w:proofErr w:type="spellStart"/>
      <w:r w:rsidRPr="00874325">
        <w:rPr>
          <w:rFonts w:ascii="Times New Roman" w:hAnsi="Times New Roman" w:cs="Times New Roman"/>
          <w:lang w:val="en-US"/>
        </w:rPr>
        <w:t>Buki</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Vedi</w:t>
      </w:r>
      <w:proofErr w:type="spellEnd"/>
      <w:r w:rsidRPr="00874325">
        <w:rPr>
          <w:rFonts w:ascii="Times New Roman" w:hAnsi="Times New Roman" w:cs="Times New Roman"/>
          <w:lang w:val="en-US"/>
        </w:rPr>
        <w:t xml:space="preserve">, 2017. 257 </w:t>
      </w:r>
      <w:proofErr w:type="spellStart"/>
      <w:r w:rsidRPr="00874325">
        <w:rPr>
          <w:rFonts w:ascii="Times New Roman" w:hAnsi="Times New Roman" w:cs="Times New Roman"/>
          <w:lang w:val="en-US"/>
        </w:rPr>
        <w:t>s.</w:t>
      </w:r>
      <w:proofErr w:type="spellEnd"/>
    </w:p>
    <w:p w:rsidR="00CA536A" w:rsidRPr="00874325" w:rsidRDefault="00BF0EF9" w:rsidP="00874325">
      <w:pPr>
        <w:pStyle w:val="a4"/>
        <w:numPr>
          <w:ilvl w:val="0"/>
          <w:numId w:val="14"/>
        </w:numPr>
        <w:spacing w:after="0" w:line="360" w:lineRule="auto"/>
        <w:ind w:left="0" w:firstLine="349"/>
        <w:jc w:val="both"/>
        <w:rPr>
          <w:rFonts w:ascii="Times New Roman" w:hAnsi="Times New Roman" w:cs="Times New Roman"/>
          <w:lang w:val="en-US"/>
        </w:rPr>
      </w:pPr>
      <w:proofErr w:type="spellStart"/>
      <w:r w:rsidRPr="00874325">
        <w:rPr>
          <w:rFonts w:ascii="Times New Roman" w:hAnsi="Times New Roman" w:cs="Times New Roman"/>
          <w:lang w:val="en-US"/>
        </w:rPr>
        <w:t>ÓhÉigeartaigh</w:t>
      </w:r>
      <w:proofErr w:type="spellEnd"/>
      <w:r w:rsidRPr="00874325">
        <w:rPr>
          <w:rFonts w:ascii="Times New Roman" w:hAnsi="Times New Roman" w:cs="Times New Roman"/>
          <w:lang w:val="en-US"/>
        </w:rPr>
        <w:t xml:space="preserve">, S. S. Overcoming Barriers to Cross-cultural Cooperation in AI Ethics and Governance / </w:t>
      </w:r>
      <w:proofErr w:type="spellStart"/>
      <w:r w:rsidRPr="00874325">
        <w:rPr>
          <w:rFonts w:ascii="Times New Roman" w:hAnsi="Times New Roman" w:cs="Times New Roman"/>
          <w:lang w:val="en-US"/>
        </w:rPr>
        <w:t>Seán</w:t>
      </w:r>
      <w:proofErr w:type="spellEnd"/>
      <w:r w:rsidRPr="00874325">
        <w:rPr>
          <w:rFonts w:ascii="Times New Roman" w:hAnsi="Times New Roman" w:cs="Times New Roman"/>
          <w:lang w:val="en-US"/>
        </w:rPr>
        <w:t xml:space="preserve"> S. </w:t>
      </w:r>
      <w:proofErr w:type="spellStart"/>
      <w:r w:rsidRPr="00874325">
        <w:rPr>
          <w:rFonts w:ascii="Times New Roman" w:hAnsi="Times New Roman" w:cs="Times New Roman"/>
          <w:lang w:val="en-US"/>
        </w:rPr>
        <w:t>ÓhÉigeartaigh</w:t>
      </w:r>
      <w:proofErr w:type="spellEnd"/>
      <w:r w:rsidRPr="00874325">
        <w:rPr>
          <w:rFonts w:ascii="Times New Roman" w:hAnsi="Times New Roman" w:cs="Times New Roman"/>
          <w:lang w:val="en-US"/>
        </w:rPr>
        <w:t xml:space="preserve">, Jess </w:t>
      </w:r>
      <w:proofErr w:type="spellStart"/>
      <w:r w:rsidRPr="00874325">
        <w:rPr>
          <w:rFonts w:ascii="Times New Roman" w:hAnsi="Times New Roman" w:cs="Times New Roman"/>
          <w:lang w:val="en-US"/>
        </w:rPr>
        <w:t>Whittlestone</w:t>
      </w:r>
      <w:proofErr w:type="spellEnd"/>
      <w:r w:rsidRPr="00874325">
        <w:rPr>
          <w:rFonts w:ascii="Times New Roman" w:hAnsi="Times New Roman" w:cs="Times New Roman"/>
          <w:lang w:val="en-US"/>
        </w:rPr>
        <w:t xml:space="preserve">, Yang Liu, Yi Zeng, </w:t>
      </w:r>
      <w:proofErr w:type="spellStart"/>
      <w:r w:rsidRPr="00874325">
        <w:rPr>
          <w:rFonts w:ascii="Times New Roman" w:hAnsi="Times New Roman" w:cs="Times New Roman"/>
          <w:lang w:val="en-US"/>
        </w:rPr>
        <w:t>Zhe</w:t>
      </w:r>
      <w:proofErr w:type="spellEnd"/>
      <w:r w:rsidRPr="00874325">
        <w:rPr>
          <w:rFonts w:ascii="Times New Roman" w:hAnsi="Times New Roman" w:cs="Times New Roman"/>
          <w:lang w:val="en-US"/>
        </w:rPr>
        <w:t xml:space="preserve"> Liu // Philosophy &amp;. Technology. 2020. Vol. 33. URL: https://link.springer.com/content/pdf/10.1007/s13347–020– 00402-x.pdf</w:t>
      </w:r>
    </w:p>
    <w:p w:rsidR="00CA536A" w:rsidRPr="00874325" w:rsidRDefault="00CA536A" w:rsidP="00874325">
      <w:pPr>
        <w:pStyle w:val="a4"/>
        <w:numPr>
          <w:ilvl w:val="0"/>
          <w:numId w:val="14"/>
        </w:numPr>
        <w:spacing w:after="0" w:line="360" w:lineRule="auto"/>
        <w:ind w:left="0" w:firstLine="349"/>
        <w:jc w:val="both"/>
        <w:rPr>
          <w:rFonts w:ascii="Times New Roman" w:hAnsi="Times New Roman" w:cs="Times New Roman"/>
          <w:lang w:val="en-US"/>
        </w:rPr>
      </w:pPr>
      <w:proofErr w:type="spellStart"/>
      <w:r w:rsidRPr="00874325">
        <w:rPr>
          <w:rFonts w:ascii="Times New Roman" w:hAnsi="Times New Roman" w:cs="Times New Roman"/>
          <w:lang w:val="en-US"/>
        </w:rPr>
        <w:t>YAstreb</w:t>
      </w:r>
      <w:proofErr w:type="spellEnd"/>
      <w:r w:rsidRPr="00874325">
        <w:rPr>
          <w:rFonts w:ascii="Times New Roman" w:hAnsi="Times New Roman" w:cs="Times New Roman"/>
          <w:lang w:val="en-US"/>
        </w:rPr>
        <w:t xml:space="preserve"> N.A. </w:t>
      </w:r>
      <w:proofErr w:type="spellStart"/>
      <w:r w:rsidRPr="00874325">
        <w:rPr>
          <w:rFonts w:ascii="Times New Roman" w:hAnsi="Times New Roman" w:cs="Times New Roman"/>
          <w:lang w:val="en-US"/>
        </w:rPr>
        <w:t>Kak</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problema</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personal'nyh</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dannyh</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menyaet</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etiku</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iskusstvennogo</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intellekta</w:t>
      </w:r>
      <w:proofErr w:type="spellEnd"/>
      <w:r w:rsidRPr="00874325">
        <w:rPr>
          <w:rFonts w:ascii="Times New Roman" w:hAnsi="Times New Roman" w:cs="Times New Roman"/>
          <w:lang w:val="en-US"/>
        </w:rPr>
        <w:t xml:space="preserve">? // </w:t>
      </w:r>
      <w:proofErr w:type="spellStart"/>
      <w:r w:rsidRPr="00874325">
        <w:rPr>
          <w:rFonts w:ascii="Times New Roman" w:hAnsi="Times New Roman" w:cs="Times New Roman"/>
          <w:lang w:val="en-US"/>
        </w:rPr>
        <w:t>Filosofskie</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problemy</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informacionnyh</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tekhnologij</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i</w:t>
      </w:r>
      <w:proofErr w:type="spellEnd"/>
      <w:r w:rsidRPr="00874325">
        <w:rPr>
          <w:rFonts w:ascii="Times New Roman" w:hAnsi="Times New Roman" w:cs="Times New Roman"/>
          <w:lang w:val="en-US"/>
        </w:rPr>
        <w:t xml:space="preserve"> </w:t>
      </w:r>
      <w:proofErr w:type="spellStart"/>
      <w:r w:rsidRPr="00874325">
        <w:rPr>
          <w:rFonts w:ascii="Times New Roman" w:hAnsi="Times New Roman" w:cs="Times New Roman"/>
          <w:lang w:val="en-US"/>
        </w:rPr>
        <w:t>kiberprostranstva</w:t>
      </w:r>
      <w:proofErr w:type="spellEnd"/>
      <w:r w:rsidRPr="00874325">
        <w:rPr>
          <w:rFonts w:ascii="Times New Roman" w:hAnsi="Times New Roman" w:cs="Times New Roman"/>
          <w:lang w:val="en-US"/>
        </w:rPr>
        <w:t xml:space="preserve">. 2020. №1 (17). URL: https://cyberleninka.ru/article/n/kak-problema-personalnyh-dannyh-menyaet-etiku-iskusstvennogo-intellekta (data </w:t>
      </w:r>
      <w:proofErr w:type="spellStart"/>
      <w:r w:rsidRPr="00874325">
        <w:rPr>
          <w:rFonts w:ascii="Times New Roman" w:hAnsi="Times New Roman" w:cs="Times New Roman"/>
          <w:lang w:val="en-US"/>
        </w:rPr>
        <w:t>obrashcheniya</w:t>
      </w:r>
      <w:proofErr w:type="spellEnd"/>
      <w:r w:rsidRPr="00874325">
        <w:rPr>
          <w:rFonts w:ascii="Times New Roman" w:hAnsi="Times New Roman" w:cs="Times New Roman"/>
          <w:lang w:val="en-US"/>
        </w:rPr>
        <w:t>: 03.02.2021).</w:t>
      </w:r>
    </w:p>
    <w:p w:rsidR="00BF0EF9" w:rsidRPr="00874325" w:rsidRDefault="00BF0EF9" w:rsidP="00874325">
      <w:pPr>
        <w:pStyle w:val="a4"/>
        <w:tabs>
          <w:tab w:val="left" w:pos="993"/>
        </w:tabs>
        <w:spacing w:after="0" w:line="360" w:lineRule="auto"/>
        <w:ind w:left="709"/>
        <w:jc w:val="both"/>
        <w:rPr>
          <w:rFonts w:ascii="Times New Roman" w:hAnsi="Times New Roman" w:cs="Times New Roman"/>
          <w:lang w:val="en-US"/>
        </w:rPr>
      </w:pPr>
    </w:p>
    <w:sectPr w:rsidR="00BF0EF9" w:rsidRPr="00874325" w:rsidSect="009A43C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3760"/>
    <w:multiLevelType w:val="hybridMultilevel"/>
    <w:tmpl w:val="5C34CF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FA946D5"/>
    <w:multiLevelType w:val="hybridMultilevel"/>
    <w:tmpl w:val="0CD6E16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1635E4"/>
    <w:multiLevelType w:val="hybridMultilevel"/>
    <w:tmpl w:val="1DDA84AC"/>
    <w:lvl w:ilvl="0" w:tplc="6736E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C128BF"/>
    <w:multiLevelType w:val="hybridMultilevel"/>
    <w:tmpl w:val="1DDA84AC"/>
    <w:lvl w:ilvl="0" w:tplc="6736E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74415FA"/>
    <w:multiLevelType w:val="multilevel"/>
    <w:tmpl w:val="B2B8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D2C70"/>
    <w:multiLevelType w:val="hybridMultilevel"/>
    <w:tmpl w:val="0CD6E16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94156D6"/>
    <w:multiLevelType w:val="multilevel"/>
    <w:tmpl w:val="4B0E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595A28"/>
    <w:multiLevelType w:val="hybridMultilevel"/>
    <w:tmpl w:val="0CD6E16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7084F21"/>
    <w:multiLevelType w:val="hybridMultilevel"/>
    <w:tmpl w:val="06EAB1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A195704"/>
    <w:multiLevelType w:val="hybridMultilevel"/>
    <w:tmpl w:val="26EA4238"/>
    <w:lvl w:ilvl="0" w:tplc="B87628CE">
      <w:start w:val="1"/>
      <w:numFmt w:val="decimal"/>
      <w:lvlText w:val="%1."/>
      <w:lvlJc w:val="left"/>
      <w:pPr>
        <w:ind w:left="1429" w:hanging="360"/>
      </w:pPr>
      <w:rPr>
        <w:rFonts w:ascii="Arial" w:hAnsi="Arial" w:cs="Arial"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5FF5618"/>
    <w:multiLevelType w:val="hybridMultilevel"/>
    <w:tmpl w:val="06EAB1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1566F2A"/>
    <w:multiLevelType w:val="hybridMultilevel"/>
    <w:tmpl w:val="34D06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3C12357"/>
    <w:multiLevelType w:val="hybridMultilevel"/>
    <w:tmpl w:val="FD9861C8"/>
    <w:lvl w:ilvl="0" w:tplc="A73632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AA0BCD"/>
    <w:multiLevelType w:val="hybridMultilevel"/>
    <w:tmpl w:val="1DDA84AC"/>
    <w:lvl w:ilvl="0" w:tplc="6736E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4CA48F1"/>
    <w:multiLevelType w:val="multilevel"/>
    <w:tmpl w:val="1420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5"/>
  </w:num>
  <w:num w:numId="4">
    <w:abstractNumId w:val="12"/>
  </w:num>
  <w:num w:numId="5">
    <w:abstractNumId w:val="0"/>
  </w:num>
  <w:num w:numId="6">
    <w:abstractNumId w:val="2"/>
  </w:num>
  <w:num w:numId="7">
    <w:abstractNumId w:val="9"/>
  </w:num>
  <w:num w:numId="8">
    <w:abstractNumId w:val="7"/>
  </w:num>
  <w:num w:numId="9">
    <w:abstractNumId w:val="1"/>
  </w:num>
  <w:num w:numId="10">
    <w:abstractNumId w:val="14"/>
  </w:num>
  <w:num w:numId="11">
    <w:abstractNumId w:val="10"/>
  </w:num>
  <w:num w:numId="12">
    <w:abstractNumId w:val="6"/>
  </w:num>
  <w:num w:numId="13">
    <w:abstractNumId w:val="8"/>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49"/>
    <w:rsid w:val="00015BF6"/>
    <w:rsid w:val="0008605A"/>
    <w:rsid w:val="00184722"/>
    <w:rsid w:val="00195354"/>
    <w:rsid w:val="00197749"/>
    <w:rsid w:val="001F667C"/>
    <w:rsid w:val="002F2FE0"/>
    <w:rsid w:val="003A5837"/>
    <w:rsid w:val="003C4BF8"/>
    <w:rsid w:val="003D476A"/>
    <w:rsid w:val="004438A1"/>
    <w:rsid w:val="004A4477"/>
    <w:rsid w:val="00503C58"/>
    <w:rsid w:val="00702FE9"/>
    <w:rsid w:val="00821AFF"/>
    <w:rsid w:val="00874325"/>
    <w:rsid w:val="008C5F0B"/>
    <w:rsid w:val="008E00A2"/>
    <w:rsid w:val="00903688"/>
    <w:rsid w:val="00941596"/>
    <w:rsid w:val="009A43C1"/>
    <w:rsid w:val="00AB0E0E"/>
    <w:rsid w:val="00AF2108"/>
    <w:rsid w:val="00B437F3"/>
    <w:rsid w:val="00B736EA"/>
    <w:rsid w:val="00B7477B"/>
    <w:rsid w:val="00BF04CE"/>
    <w:rsid w:val="00BF0EF9"/>
    <w:rsid w:val="00C43EA3"/>
    <w:rsid w:val="00C56D9A"/>
    <w:rsid w:val="00C734E3"/>
    <w:rsid w:val="00C93E6F"/>
    <w:rsid w:val="00CA536A"/>
    <w:rsid w:val="00DB3F0B"/>
    <w:rsid w:val="00E557F9"/>
    <w:rsid w:val="00E60554"/>
    <w:rsid w:val="00EA1569"/>
    <w:rsid w:val="00EC7B11"/>
    <w:rsid w:val="00EE615A"/>
    <w:rsid w:val="00F44B8C"/>
    <w:rsid w:val="00F46DFA"/>
    <w:rsid w:val="00F676AB"/>
    <w:rsid w:val="00FC2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6D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7749"/>
    <w:rPr>
      <w:b/>
      <w:bCs/>
    </w:rPr>
  </w:style>
  <w:style w:type="character" w:customStyle="1" w:styleId="wmi-callto">
    <w:name w:val="wmi-callto"/>
    <w:basedOn w:val="a0"/>
    <w:rsid w:val="00197749"/>
  </w:style>
  <w:style w:type="character" w:customStyle="1" w:styleId="A10">
    <w:name w:val="A1"/>
    <w:uiPriority w:val="99"/>
    <w:rsid w:val="00197749"/>
    <w:rPr>
      <w:rFonts w:ascii="Century Schoolbook" w:hAnsi="Century Schoolbook" w:cs="Century Schoolbook" w:hint="default"/>
      <w:color w:val="000000"/>
      <w:sz w:val="20"/>
      <w:szCs w:val="20"/>
    </w:rPr>
  </w:style>
  <w:style w:type="paragraph" w:styleId="a4">
    <w:name w:val="List Paragraph"/>
    <w:basedOn w:val="a"/>
    <w:uiPriority w:val="34"/>
    <w:qFormat/>
    <w:rsid w:val="00DB3F0B"/>
    <w:pPr>
      <w:ind w:left="720"/>
      <w:contextualSpacing/>
    </w:pPr>
  </w:style>
  <w:style w:type="character" w:styleId="a5">
    <w:name w:val="Emphasis"/>
    <w:basedOn w:val="a0"/>
    <w:uiPriority w:val="20"/>
    <w:qFormat/>
    <w:rsid w:val="0008605A"/>
    <w:rPr>
      <w:i/>
      <w:iCs/>
    </w:rPr>
  </w:style>
  <w:style w:type="paragraph" w:styleId="a6">
    <w:name w:val="header"/>
    <w:basedOn w:val="a"/>
    <w:link w:val="a7"/>
    <w:uiPriority w:val="99"/>
    <w:unhideWhenUsed/>
    <w:rsid w:val="00903688"/>
    <w:pPr>
      <w:tabs>
        <w:tab w:val="center" w:pos="4677"/>
        <w:tab w:val="right" w:pos="9355"/>
      </w:tabs>
      <w:spacing w:after="0" w:line="240" w:lineRule="auto"/>
      <w:ind w:firstLine="709"/>
    </w:pPr>
    <w:rPr>
      <w:rFonts w:ascii="Times New Roman" w:hAnsi="Times New Roman"/>
      <w:sz w:val="28"/>
    </w:rPr>
  </w:style>
  <w:style w:type="character" w:customStyle="1" w:styleId="a7">
    <w:name w:val="Верхний колонтитул Знак"/>
    <w:basedOn w:val="a0"/>
    <w:link w:val="a6"/>
    <w:uiPriority w:val="99"/>
    <w:rsid w:val="00903688"/>
    <w:rPr>
      <w:rFonts w:ascii="Times New Roman" w:hAnsi="Times New Roman"/>
      <w:sz w:val="28"/>
    </w:rPr>
  </w:style>
  <w:style w:type="paragraph" w:styleId="a8">
    <w:name w:val="Normal (Web)"/>
    <w:basedOn w:val="a"/>
    <w:uiPriority w:val="99"/>
    <w:semiHidden/>
    <w:unhideWhenUsed/>
    <w:rsid w:val="004A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4A4477"/>
    <w:rPr>
      <w:color w:val="0000FF"/>
      <w:u w:val="single"/>
    </w:rPr>
  </w:style>
  <w:style w:type="paragraph" w:styleId="HTML">
    <w:name w:val="HTML Preformatted"/>
    <w:basedOn w:val="a"/>
    <w:link w:val="HTML0"/>
    <w:uiPriority w:val="99"/>
    <w:semiHidden/>
    <w:unhideWhenUsed/>
    <w:rsid w:val="00AB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B0E0E"/>
    <w:rPr>
      <w:rFonts w:ascii="Courier New" w:eastAsia="Times New Roman" w:hAnsi="Courier New" w:cs="Courier New"/>
      <w:sz w:val="20"/>
      <w:szCs w:val="20"/>
      <w:lang w:eastAsia="ru-RU"/>
    </w:rPr>
  </w:style>
  <w:style w:type="paragraph" w:styleId="aa">
    <w:name w:val="No Spacing"/>
    <w:uiPriority w:val="1"/>
    <w:qFormat/>
    <w:rsid w:val="00AB0E0E"/>
    <w:pPr>
      <w:spacing w:after="0" w:line="240" w:lineRule="auto"/>
      <w:ind w:firstLine="567"/>
      <w:jc w:val="both"/>
    </w:pPr>
    <w:rPr>
      <w:rFonts w:ascii="Times New Roman" w:hAnsi="Times New Roman" w:cs="Times New Roman"/>
      <w:sz w:val="24"/>
    </w:rPr>
  </w:style>
  <w:style w:type="character" w:customStyle="1" w:styleId="10">
    <w:name w:val="Заголовок 1 Знак"/>
    <w:basedOn w:val="a0"/>
    <w:link w:val="1"/>
    <w:uiPriority w:val="9"/>
    <w:rsid w:val="00C56D9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6D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7749"/>
    <w:rPr>
      <w:b/>
      <w:bCs/>
    </w:rPr>
  </w:style>
  <w:style w:type="character" w:customStyle="1" w:styleId="wmi-callto">
    <w:name w:val="wmi-callto"/>
    <w:basedOn w:val="a0"/>
    <w:rsid w:val="00197749"/>
  </w:style>
  <w:style w:type="character" w:customStyle="1" w:styleId="A10">
    <w:name w:val="A1"/>
    <w:uiPriority w:val="99"/>
    <w:rsid w:val="00197749"/>
    <w:rPr>
      <w:rFonts w:ascii="Century Schoolbook" w:hAnsi="Century Schoolbook" w:cs="Century Schoolbook" w:hint="default"/>
      <w:color w:val="000000"/>
      <w:sz w:val="20"/>
      <w:szCs w:val="20"/>
    </w:rPr>
  </w:style>
  <w:style w:type="paragraph" w:styleId="a4">
    <w:name w:val="List Paragraph"/>
    <w:basedOn w:val="a"/>
    <w:uiPriority w:val="34"/>
    <w:qFormat/>
    <w:rsid w:val="00DB3F0B"/>
    <w:pPr>
      <w:ind w:left="720"/>
      <w:contextualSpacing/>
    </w:pPr>
  </w:style>
  <w:style w:type="character" w:styleId="a5">
    <w:name w:val="Emphasis"/>
    <w:basedOn w:val="a0"/>
    <w:uiPriority w:val="20"/>
    <w:qFormat/>
    <w:rsid w:val="0008605A"/>
    <w:rPr>
      <w:i/>
      <w:iCs/>
    </w:rPr>
  </w:style>
  <w:style w:type="paragraph" w:styleId="a6">
    <w:name w:val="header"/>
    <w:basedOn w:val="a"/>
    <w:link w:val="a7"/>
    <w:uiPriority w:val="99"/>
    <w:unhideWhenUsed/>
    <w:rsid w:val="00903688"/>
    <w:pPr>
      <w:tabs>
        <w:tab w:val="center" w:pos="4677"/>
        <w:tab w:val="right" w:pos="9355"/>
      </w:tabs>
      <w:spacing w:after="0" w:line="240" w:lineRule="auto"/>
      <w:ind w:firstLine="709"/>
    </w:pPr>
    <w:rPr>
      <w:rFonts w:ascii="Times New Roman" w:hAnsi="Times New Roman"/>
      <w:sz w:val="28"/>
    </w:rPr>
  </w:style>
  <w:style w:type="character" w:customStyle="1" w:styleId="a7">
    <w:name w:val="Верхний колонтитул Знак"/>
    <w:basedOn w:val="a0"/>
    <w:link w:val="a6"/>
    <w:uiPriority w:val="99"/>
    <w:rsid w:val="00903688"/>
    <w:rPr>
      <w:rFonts w:ascii="Times New Roman" w:hAnsi="Times New Roman"/>
      <w:sz w:val="28"/>
    </w:rPr>
  </w:style>
  <w:style w:type="paragraph" w:styleId="a8">
    <w:name w:val="Normal (Web)"/>
    <w:basedOn w:val="a"/>
    <w:uiPriority w:val="99"/>
    <w:semiHidden/>
    <w:unhideWhenUsed/>
    <w:rsid w:val="004A4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4A4477"/>
    <w:rPr>
      <w:color w:val="0000FF"/>
      <w:u w:val="single"/>
    </w:rPr>
  </w:style>
  <w:style w:type="paragraph" w:styleId="HTML">
    <w:name w:val="HTML Preformatted"/>
    <w:basedOn w:val="a"/>
    <w:link w:val="HTML0"/>
    <w:uiPriority w:val="99"/>
    <w:semiHidden/>
    <w:unhideWhenUsed/>
    <w:rsid w:val="00AB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B0E0E"/>
    <w:rPr>
      <w:rFonts w:ascii="Courier New" w:eastAsia="Times New Roman" w:hAnsi="Courier New" w:cs="Courier New"/>
      <w:sz w:val="20"/>
      <w:szCs w:val="20"/>
      <w:lang w:eastAsia="ru-RU"/>
    </w:rPr>
  </w:style>
  <w:style w:type="paragraph" w:styleId="aa">
    <w:name w:val="No Spacing"/>
    <w:uiPriority w:val="1"/>
    <w:qFormat/>
    <w:rsid w:val="00AB0E0E"/>
    <w:pPr>
      <w:spacing w:after="0" w:line="240" w:lineRule="auto"/>
      <w:ind w:firstLine="567"/>
      <w:jc w:val="both"/>
    </w:pPr>
    <w:rPr>
      <w:rFonts w:ascii="Times New Roman" w:hAnsi="Times New Roman" w:cs="Times New Roman"/>
      <w:sz w:val="24"/>
    </w:rPr>
  </w:style>
  <w:style w:type="character" w:customStyle="1" w:styleId="10">
    <w:name w:val="Заголовок 1 Знак"/>
    <w:basedOn w:val="a0"/>
    <w:link w:val="1"/>
    <w:uiPriority w:val="9"/>
    <w:rsid w:val="00C56D9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6766">
      <w:bodyDiv w:val="1"/>
      <w:marLeft w:val="0"/>
      <w:marRight w:val="0"/>
      <w:marTop w:val="0"/>
      <w:marBottom w:val="0"/>
      <w:divBdr>
        <w:top w:val="none" w:sz="0" w:space="0" w:color="auto"/>
        <w:left w:val="none" w:sz="0" w:space="0" w:color="auto"/>
        <w:bottom w:val="none" w:sz="0" w:space="0" w:color="auto"/>
        <w:right w:val="none" w:sz="0" w:space="0" w:color="auto"/>
      </w:divBdr>
    </w:div>
    <w:div w:id="373894439">
      <w:bodyDiv w:val="1"/>
      <w:marLeft w:val="0"/>
      <w:marRight w:val="0"/>
      <w:marTop w:val="0"/>
      <w:marBottom w:val="0"/>
      <w:divBdr>
        <w:top w:val="none" w:sz="0" w:space="0" w:color="auto"/>
        <w:left w:val="none" w:sz="0" w:space="0" w:color="auto"/>
        <w:bottom w:val="none" w:sz="0" w:space="0" w:color="auto"/>
        <w:right w:val="none" w:sz="0" w:space="0" w:color="auto"/>
      </w:divBdr>
    </w:div>
    <w:div w:id="543759570">
      <w:bodyDiv w:val="1"/>
      <w:marLeft w:val="0"/>
      <w:marRight w:val="0"/>
      <w:marTop w:val="0"/>
      <w:marBottom w:val="0"/>
      <w:divBdr>
        <w:top w:val="none" w:sz="0" w:space="0" w:color="auto"/>
        <w:left w:val="none" w:sz="0" w:space="0" w:color="auto"/>
        <w:bottom w:val="none" w:sz="0" w:space="0" w:color="auto"/>
        <w:right w:val="none" w:sz="0" w:space="0" w:color="auto"/>
      </w:divBdr>
    </w:div>
    <w:div w:id="820391913">
      <w:bodyDiv w:val="1"/>
      <w:marLeft w:val="0"/>
      <w:marRight w:val="0"/>
      <w:marTop w:val="0"/>
      <w:marBottom w:val="0"/>
      <w:divBdr>
        <w:top w:val="none" w:sz="0" w:space="0" w:color="auto"/>
        <w:left w:val="none" w:sz="0" w:space="0" w:color="auto"/>
        <w:bottom w:val="none" w:sz="0" w:space="0" w:color="auto"/>
        <w:right w:val="none" w:sz="0" w:space="0" w:color="auto"/>
      </w:divBdr>
    </w:div>
    <w:div w:id="1028027530">
      <w:bodyDiv w:val="1"/>
      <w:marLeft w:val="0"/>
      <w:marRight w:val="0"/>
      <w:marTop w:val="0"/>
      <w:marBottom w:val="0"/>
      <w:divBdr>
        <w:top w:val="none" w:sz="0" w:space="0" w:color="auto"/>
        <w:left w:val="none" w:sz="0" w:space="0" w:color="auto"/>
        <w:bottom w:val="none" w:sz="0" w:space="0" w:color="auto"/>
        <w:right w:val="none" w:sz="0" w:space="0" w:color="auto"/>
      </w:divBdr>
    </w:div>
    <w:div w:id="1447651110">
      <w:bodyDiv w:val="1"/>
      <w:marLeft w:val="0"/>
      <w:marRight w:val="0"/>
      <w:marTop w:val="0"/>
      <w:marBottom w:val="0"/>
      <w:divBdr>
        <w:top w:val="none" w:sz="0" w:space="0" w:color="auto"/>
        <w:left w:val="none" w:sz="0" w:space="0" w:color="auto"/>
        <w:bottom w:val="none" w:sz="0" w:space="0" w:color="auto"/>
        <w:right w:val="none" w:sz="0" w:space="0" w:color="auto"/>
      </w:divBdr>
      <w:divsChild>
        <w:div w:id="1782066607">
          <w:marLeft w:val="0"/>
          <w:marRight w:val="0"/>
          <w:marTop w:val="0"/>
          <w:marBottom w:val="0"/>
          <w:divBdr>
            <w:top w:val="none" w:sz="0" w:space="0" w:color="auto"/>
            <w:left w:val="none" w:sz="0" w:space="0" w:color="auto"/>
            <w:bottom w:val="none" w:sz="0" w:space="0" w:color="auto"/>
            <w:right w:val="none" w:sz="0" w:space="0" w:color="auto"/>
          </w:divBdr>
        </w:div>
        <w:div w:id="2052069917">
          <w:marLeft w:val="0"/>
          <w:marRight w:val="0"/>
          <w:marTop w:val="0"/>
          <w:marBottom w:val="0"/>
          <w:divBdr>
            <w:top w:val="none" w:sz="0" w:space="0" w:color="auto"/>
            <w:left w:val="none" w:sz="0" w:space="0" w:color="auto"/>
            <w:bottom w:val="none" w:sz="0" w:space="0" w:color="auto"/>
            <w:right w:val="none" w:sz="0" w:space="0" w:color="auto"/>
          </w:divBdr>
        </w:div>
      </w:divsChild>
    </w:div>
    <w:div w:id="1666476723">
      <w:bodyDiv w:val="1"/>
      <w:marLeft w:val="0"/>
      <w:marRight w:val="0"/>
      <w:marTop w:val="0"/>
      <w:marBottom w:val="0"/>
      <w:divBdr>
        <w:top w:val="none" w:sz="0" w:space="0" w:color="auto"/>
        <w:left w:val="none" w:sz="0" w:space="0" w:color="auto"/>
        <w:bottom w:val="none" w:sz="0" w:space="0" w:color="auto"/>
        <w:right w:val="none" w:sz="0" w:space="0" w:color="auto"/>
      </w:divBdr>
    </w:div>
    <w:div w:id="1973099328">
      <w:bodyDiv w:val="1"/>
      <w:marLeft w:val="0"/>
      <w:marRight w:val="0"/>
      <w:marTop w:val="0"/>
      <w:marBottom w:val="0"/>
      <w:divBdr>
        <w:top w:val="none" w:sz="0" w:space="0" w:color="auto"/>
        <w:left w:val="none" w:sz="0" w:space="0" w:color="auto"/>
        <w:bottom w:val="none" w:sz="0" w:space="0" w:color="auto"/>
        <w:right w:val="none" w:sz="0" w:space="0" w:color="auto"/>
      </w:divBdr>
    </w:div>
    <w:div w:id="19999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publisher_books.asp?publishid=1563" TargetMode="External"/><Relationship Id="rId3" Type="http://schemas.microsoft.com/office/2007/relationships/stylesWithEffects" Target="stylesWithEffects.xml"/><Relationship Id="rId7" Type="http://schemas.openxmlformats.org/officeDocument/2006/relationships/hyperlink" Target="https://www.elibrary.ru/item.asp?id=43058891&amp;selid=43059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ff.io/sfery-primeneniya-sistem-iskusstvennogo-intellekta/?utm_referrer=https%253A%252F%252Fyandex.ru%252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chinedesign.com/automation-iiot/article/21837493/who-manages-the-robots-introducing-the-chief-robotics-officer" TargetMode="External"/><Relationship Id="rId4" Type="http://schemas.openxmlformats.org/officeDocument/2006/relationships/settings" Target="settings.xml"/><Relationship Id="rId9" Type="http://schemas.openxmlformats.org/officeDocument/2006/relationships/hyperlink" Target="https://www.machinedesign.com/automation-iiot/article/21837493/who-manages-the-robots-introducing-the-chief-robotics-offic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3948</Words>
  <Characters>22504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3</cp:revision>
  <dcterms:created xsi:type="dcterms:W3CDTF">2021-02-03T00:15:00Z</dcterms:created>
  <dcterms:modified xsi:type="dcterms:W3CDTF">2021-02-03T00:15:00Z</dcterms:modified>
</cp:coreProperties>
</file>